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28"/>
          <w:szCs w:val="28"/>
        </w:rPr>
      </w:pPr>
      <w:r w:rsidDel="00000000" w:rsidR="00000000" w:rsidRPr="00000000">
        <w:rPr>
          <w:rtl w:val="0"/>
        </w:rPr>
      </w:r>
    </w:p>
    <w:p w:rsidR="00000000" w:rsidDel="00000000" w:rsidP="00000000" w:rsidRDefault="00000000" w:rsidRPr="00000000" w14:paraId="00000002">
      <w:pPr>
        <w:pageBreakBefore w:val="0"/>
        <w:rPr>
          <w:b w:val="1"/>
          <w:sz w:val="28"/>
          <w:szCs w:val="28"/>
        </w:rPr>
      </w:pPr>
      <w:r w:rsidDel="00000000" w:rsidR="00000000" w:rsidRPr="00000000">
        <w:rPr>
          <w:rtl w:val="0"/>
        </w:rPr>
      </w:r>
    </w:p>
    <w:p w:rsidR="00000000" w:rsidDel="00000000" w:rsidP="00000000" w:rsidRDefault="00000000" w:rsidRPr="00000000" w14:paraId="00000003">
      <w:pPr>
        <w:pageBreakBefore w:val="0"/>
        <w:rPr>
          <w:b w:val="1"/>
          <w:sz w:val="28"/>
          <w:szCs w:val="28"/>
        </w:rPr>
      </w:pPr>
      <w:r w:rsidDel="00000000" w:rsidR="00000000" w:rsidRPr="00000000">
        <w:rPr>
          <w:rtl w:val="0"/>
        </w:rPr>
      </w:r>
    </w:p>
    <w:p w:rsidR="00000000" w:rsidDel="00000000" w:rsidP="00000000" w:rsidRDefault="00000000" w:rsidRPr="00000000" w14:paraId="00000004">
      <w:pPr>
        <w:pageBreakBefore w:val="0"/>
        <w:rPr>
          <w:b w:val="1"/>
          <w:sz w:val="28"/>
          <w:szCs w:val="28"/>
        </w:rPr>
      </w:pPr>
      <w:r w:rsidDel="00000000" w:rsidR="00000000" w:rsidRPr="00000000">
        <w:rPr>
          <w:rtl w:val="0"/>
        </w:rPr>
      </w:r>
    </w:p>
    <w:p w:rsidR="00000000" w:rsidDel="00000000" w:rsidP="00000000" w:rsidRDefault="00000000" w:rsidRPr="00000000" w14:paraId="00000005">
      <w:pPr>
        <w:pageBreakBefore w:val="0"/>
        <w:rPr>
          <w:b w:val="1"/>
          <w:sz w:val="28"/>
          <w:szCs w:val="28"/>
        </w:rPr>
      </w:pPr>
      <w:r w:rsidDel="00000000" w:rsidR="00000000" w:rsidRPr="00000000">
        <w:rPr>
          <w:rtl w:val="0"/>
        </w:rPr>
      </w:r>
    </w:p>
    <w:p w:rsidR="00000000" w:rsidDel="00000000" w:rsidP="00000000" w:rsidRDefault="00000000" w:rsidRPr="00000000" w14:paraId="00000006">
      <w:pPr>
        <w:pageBreakBefore w:val="0"/>
        <w:rPr>
          <w:b w:val="1"/>
          <w:sz w:val="28"/>
          <w:szCs w:val="28"/>
        </w:rPr>
      </w:pPr>
      <w:r w:rsidDel="00000000" w:rsidR="00000000" w:rsidRPr="00000000">
        <w:rPr>
          <w:rtl w:val="0"/>
        </w:rPr>
      </w:r>
    </w:p>
    <w:p w:rsidR="00000000" w:rsidDel="00000000" w:rsidP="00000000" w:rsidRDefault="00000000" w:rsidRPr="00000000" w14:paraId="00000007">
      <w:pPr>
        <w:pageBreakBefore w:val="0"/>
        <w:rPr>
          <w:b w:val="1"/>
          <w:sz w:val="28"/>
          <w:szCs w:val="28"/>
        </w:rPr>
      </w:pPr>
      <w:r w:rsidDel="00000000" w:rsidR="00000000" w:rsidRPr="00000000">
        <w:rPr>
          <w:rtl w:val="0"/>
        </w:rPr>
      </w:r>
    </w:p>
    <w:p w:rsidR="00000000" w:rsidDel="00000000" w:rsidP="00000000" w:rsidRDefault="00000000" w:rsidRPr="00000000" w14:paraId="00000008">
      <w:pPr>
        <w:pageBreakBefore w:val="0"/>
        <w:rPr>
          <w:b w:val="1"/>
          <w:sz w:val="28"/>
          <w:szCs w:val="28"/>
        </w:rPr>
      </w:pPr>
      <w:r w:rsidDel="00000000" w:rsidR="00000000" w:rsidRPr="00000000">
        <w:rPr>
          <w:rtl w:val="0"/>
        </w:rPr>
      </w:r>
    </w:p>
    <w:p w:rsidR="00000000" w:rsidDel="00000000" w:rsidP="00000000" w:rsidRDefault="00000000" w:rsidRPr="00000000" w14:paraId="00000009">
      <w:pPr>
        <w:pageBreakBefore w:val="0"/>
        <w:rPr>
          <w:b w:val="1"/>
          <w:sz w:val="28"/>
          <w:szCs w:val="28"/>
        </w:rPr>
      </w:pPr>
      <w:r w:rsidDel="00000000" w:rsidR="00000000" w:rsidRPr="00000000">
        <w:rPr>
          <w:rtl w:val="0"/>
        </w:rPr>
      </w:r>
    </w:p>
    <w:p w:rsidR="00000000" w:rsidDel="00000000" w:rsidP="00000000" w:rsidRDefault="00000000" w:rsidRPr="00000000" w14:paraId="0000000A">
      <w:pPr>
        <w:pageBreakBefore w:val="0"/>
        <w:rPr>
          <w:b w:val="1"/>
          <w:sz w:val="28"/>
          <w:szCs w:val="28"/>
        </w:rPr>
      </w:pPr>
      <w:r w:rsidDel="00000000" w:rsidR="00000000" w:rsidRPr="00000000">
        <w:rPr>
          <w:rtl w:val="0"/>
        </w:rPr>
      </w:r>
    </w:p>
    <w:p w:rsidR="00000000" w:rsidDel="00000000" w:rsidP="00000000" w:rsidRDefault="00000000" w:rsidRPr="00000000" w14:paraId="0000000B">
      <w:pPr>
        <w:pageBreakBefore w:val="0"/>
        <w:rPr>
          <w:b w:val="1"/>
          <w:sz w:val="28"/>
          <w:szCs w:val="28"/>
        </w:rPr>
      </w:pPr>
      <w:r w:rsidDel="00000000" w:rsidR="00000000" w:rsidRPr="00000000">
        <w:rPr>
          <w:rtl w:val="0"/>
        </w:rPr>
      </w:r>
    </w:p>
    <w:p w:rsidR="00000000" w:rsidDel="00000000" w:rsidP="00000000" w:rsidRDefault="00000000" w:rsidRPr="00000000" w14:paraId="0000000C">
      <w:pPr>
        <w:pageBreakBefore w:val="0"/>
        <w:rPr>
          <w:b w:val="1"/>
          <w:sz w:val="28"/>
          <w:szCs w:val="28"/>
        </w:rPr>
      </w:pPr>
      <w:r w:rsidDel="00000000" w:rsidR="00000000" w:rsidRPr="00000000">
        <w:rPr>
          <w:rtl w:val="0"/>
        </w:rPr>
      </w:r>
    </w:p>
    <w:p w:rsidR="00000000" w:rsidDel="00000000" w:rsidP="00000000" w:rsidRDefault="00000000" w:rsidRPr="00000000" w14:paraId="0000000D">
      <w:pPr>
        <w:pageBreakBefore w:val="0"/>
        <w:rPr>
          <w:b w:val="1"/>
          <w:sz w:val="28"/>
          <w:szCs w:val="28"/>
        </w:rPr>
      </w:pPr>
      <w:r w:rsidDel="00000000" w:rsidR="00000000" w:rsidRPr="00000000">
        <w:rPr>
          <w:rtl w:val="0"/>
        </w:rPr>
      </w:r>
    </w:p>
    <w:p w:rsidR="00000000" w:rsidDel="00000000" w:rsidP="00000000" w:rsidRDefault="00000000" w:rsidRPr="00000000" w14:paraId="0000000E">
      <w:pPr>
        <w:pageBreakBefore w:val="0"/>
        <w:rPr>
          <w:b w:val="1"/>
          <w:sz w:val="28"/>
          <w:szCs w:val="28"/>
        </w:rPr>
      </w:pPr>
      <w:r w:rsidDel="00000000" w:rsidR="00000000" w:rsidRPr="00000000">
        <w:rPr>
          <w:rtl w:val="0"/>
        </w:rPr>
      </w:r>
    </w:p>
    <w:p w:rsidR="00000000" w:rsidDel="00000000" w:rsidP="00000000" w:rsidRDefault="00000000" w:rsidRPr="00000000" w14:paraId="0000000F">
      <w:pPr>
        <w:pageBreakBefore w:val="0"/>
        <w:rPr>
          <w:b w:val="1"/>
          <w:sz w:val="28"/>
          <w:szCs w:val="28"/>
        </w:rPr>
      </w:pPr>
      <w:r w:rsidDel="00000000" w:rsidR="00000000" w:rsidRPr="00000000">
        <w:rPr>
          <w:rtl w:val="0"/>
        </w:rPr>
      </w:r>
    </w:p>
    <w:p w:rsidR="00000000" w:rsidDel="00000000" w:rsidP="00000000" w:rsidRDefault="00000000" w:rsidRPr="00000000" w14:paraId="00000010">
      <w:pPr>
        <w:pageBreakBefore w:val="0"/>
        <w:jc w:val="center"/>
        <w:rPr>
          <w:b w:val="1"/>
          <w:sz w:val="48"/>
          <w:szCs w:val="48"/>
        </w:rPr>
      </w:pPr>
      <w:r w:rsidDel="00000000" w:rsidR="00000000" w:rsidRPr="00000000">
        <w:rPr>
          <w:b w:val="1"/>
          <w:sz w:val="48"/>
          <w:szCs w:val="48"/>
          <w:rtl w:val="0"/>
        </w:rPr>
        <w:t xml:space="preserve">Développer une application web</w:t>
      </w:r>
    </w:p>
    <w:p w:rsidR="00000000" w:rsidDel="00000000" w:rsidP="00000000" w:rsidRDefault="00000000" w:rsidRPr="00000000" w14:paraId="00000011">
      <w:pPr>
        <w:pageBreakBefore w:val="0"/>
        <w:jc w:val="center"/>
        <w:rPr>
          <w:b w:val="1"/>
          <w:sz w:val="28"/>
          <w:szCs w:val="28"/>
        </w:rPr>
      </w:pPr>
      <w:r w:rsidDel="00000000" w:rsidR="00000000" w:rsidRPr="00000000">
        <w:rPr>
          <w:b w:val="1"/>
          <w:sz w:val="48"/>
          <w:szCs w:val="48"/>
          <w:rtl w:val="0"/>
        </w:rPr>
        <w:t xml:space="preserve">“Back-office” de la plateforme  DataXchange</w:t>
      </w: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9">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01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01B">
      <w:pPr>
        <w:pageBreakBefore w:val="0"/>
        <w:jc w:val="center"/>
        <w:rPr>
          <w:b w:val="1"/>
          <w:sz w:val="36"/>
          <w:szCs w:val="36"/>
          <w:u w:val="single"/>
        </w:rPr>
      </w:pPr>
      <w:r w:rsidDel="00000000" w:rsidR="00000000" w:rsidRPr="00000000">
        <w:rPr>
          <w:b w:val="1"/>
          <w:sz w:val="36"/>
          <w:szCs w:val="36"/>
          <w:u w:val="single"/>
          <w:rtl w:val="0"/>
        </w:rPr>
        <w:t xml:space="preserve">Remerciements</w:t>
      </w:r>
    </w:p>
    <w:p w:rsidR="00000000" w:rsidDel="00000000" w:rsidP="00000000" w:rsidRDefault="00000000" w:rsidRPr="00000000" w14:paraId="0000001C">
      <w:pPr>
        <w:pageBreakBefore w:val="0"/>
        <w:jc w:val="center"/>
        <w:rPr>
          <w:b w:val="1"/>
          <w:sz w:val="28"/>
          <w:szCs w:val="28"/>
        </w:rPr>
      </w:pPr>
      <w:r w:rsidDel="00000000" w:rsidR="00000000" w:rsidRPr="00000000">
        <w:rPr>
          <w:rtl w:val="0"/>
        </w:rPr>
      </w:r>
    </w:p>
    <w:p w:rsidR="00000000" w:rsidDel="00000000" w:rsidP="00000000" w:rsidRDefault="00000000" w:rsidRPr="00000000" w14:paraId="0000001D">
      <w:pPr>
        <w:pageBreakBefore w:val="0"/>
        <w:jc w:val="center"/>
        <w:rPr>
          <w:sz w:val="24"/>
          <w:szCs w:val="24"/>
        </w:rPr>
      </w:pPr>
      <w:r w:rsidDel="00000000" w:rsidR="00000000" w:rsidRPr="00000000">
        <w:rPr>
          <w:sz w:val="24"/>
          <w:szCs w:val="24"/>
          <w:rtl w:val="0"/>
        </w:rPr>
        <w:t xml:space="preserve">Je tiens à remercier dans un premier temps le Président de la société Zento et mon maître de stage, Yoann Amsellem pour la confiance qu’il m’a accordé dans la création de son back-office.</w:t>
      </w:r>
    </w:p>
    <w:p w:rsidR="00000000" w:rsidDel="00000000" w:rsidP="00000000" w:rsidRDefault="00000000" w:rsidRPr="00000000" w14:paraId="0000001E">
      <w:pPr>
        <w:pageBreakBefore w:val="0"/>
        <w:jc w:val="center"/>
        <w:rPr>
          <w:b w:val="1"/>
          <w:sz w:val="24"/>
          <w:szCs w:val="24"/>
        </w:rPr>
      </w:pPr>
      <w:r w:rsidDel="00000000" w:rsidR="00000000" w:rsidRPr="00000000">
        <w:rPr>
          <w:rtl w:val="0"/>
        </w:rPr>
      </w:r>
    </w:p>
    <w:p w:rsidR="00000000" w:rsidDel="00000000" w:rsidP="00000000" w:rsidRDefault="00000000" w:rsidRPr="00000000" w14:paraId="0000001F">
      <w:pPr>
        <w:pageBreakBefore w:val="0"/>
        <w:jc w:val="center"/>
        <w:rPr>
          <w:b w:val="1"/>
          <w:sz w:val="24"/>
          <w:szCs w:val="24"/>
        </w:rPr>
      </w:pPr>
      <w:r w:rsidDel="00000000" w:rsidR="00000000" w:rsidRPr="00000000">
        <w:rPr>
          <w:sz w:val="24"/>
          <w:szCs w:val="24"/>
          <w:rtl w:val="0"/>
        </w:rPr>
        <w:t xml:space="preserve">Ce stage m’a permis d’affirmer mes connaissances en conception et réalisation d’applications web. Il m’a aussi permis d’enrichir ma culture technique de part la technologie employée dans le développement de la plateforme DataXchange (JAVA).</w:t>
      </w:r>
      <w:r w:rsidDel="00000000" w:rsidR="00000000" w:rsidRPr="00000000">
        <w:rPr>
          <w:rtl w:val="0"/>
        </w:rPr>
      </w:r>
    </w:p>
    <w:p w:rsidR="00000000" w:rsidDel="00000000" w:rsidP="00000000" w:rsidRDefault="00000000" w:rsidRPr="00000000" w14:paraId="00000020">
      <w:pPr>
        <w:pageBreakBefore w:val="0"/>
        <w:rPr>
          <w:b w:val="1"/>
          <w:sz w:val="24"/>
          <w:szCs w:val="24"/>
        </w:rPr>
      </w:pPr>
      <w:r w:rsidDel="00000000" w:rsidR="00000000" w:rsidRPr="00000000">
        <w:rPr>
          <w:rtl w:val="0"/>
        </w:rPr>
      </w:r>
    </w:p>
    <w:p w:rsidR="00000000" w:rsidDel="00000000" w:rsidP="00000000" w:rsidRDefault="00000000" w:rsidRPr="00000000" w14:paraId="00000021">
      <w:pPr>
        <w:pageBreakBefore w:val="0"/>
        <w:jc w:val="center"/>
        <w:rPr>
          <w:sz w:val="24"/>
          <w:szCs w:val="24"/>
        </w:rPr>
      </w:pPr>
      <w:r w:rsidDel="00000000" w:rsidR="00000000" w:rsidRPr="00000000">
        <w:rPr>
          <w:sz w:val="24"/>
          <w:szCs w:val="24"/>
          <w:rtl w:val="0"/>
        </w:rPr>
        <w:t xml:space="preserve">Je tiens à remercier aussi toute l’équipe de la Wild Code School, pour son sérieux et son entrain dans la transmission de leur savoir. </w:t>
      </w:r>
    </w:p>
    <w:p w:rsidR="00000000" w:rsidDel="00000000" w:rsidP="00000000" w:rsidRDefault="00000000" w:rsidRPr="00000000" w14:paraId="00000022">
      <w:pPr>
        <w:pageBreakBefore w:val="0"/>
        <w:jc w:val="center"/>
        <w:rPr>
          <w:sz w:val="24"/>
          <w:szCs w:val="24"/>
        </w:rPr>
      </w:pPr>
      <w:r w:rsidDel="00000000" w:rsidR="00000000" w:rsidRPr="00000000">
        <w:rPr>
          <w:rtl w:val="0"/>
        </w:rPr>
      </w:r>
    </w:p>
    <w:p w:rsidR="00000000" w:rsidDel="00000000" w:rsidP="00000000" w:rsidRDefault="00000000" w:rsidRPr="00000000" w14:paraId="00000023">
      <w:pPr>
        <w:pageBreakBefore w:val="0"/>
        <w:jc w:val="center"/>
        <w:rPr>
          <w:b w:val="1"/>
          <w:sz w:val="28"/>
          <w:szCs w:val="28"/>
        </w:rPr>
      </w:pPr>
      <w:r w:rsidDel="00000000" w:rsidR="00000000" w:rsidRPr="00000000">
        <w:rPr>
          <w:sz w:val="24"/>
          <w:szCs w:val="24"/>
          <w:rtl w:val="0"/>
        </w:rPr>
        <w:t xml:space="preserve">Enfin je remercie mes camarades de promotion sans qui je n’aurai tant progresser et pris plaisir à apprendre à travailler en équipe.</w:t>
      </w:r>
      <w:r w:rsidDel="00000000" w:rsidR="00000000" w:rsidRPr="00000000">
        <w:br w:type="page"/>
      </w:r>
      <w:r w:rsidDel="00000000" w:rsidR="00000000" w:rsidRPr="00000000">
        <w:rPr>
          <w:rtl w:val="0"/>
        </w:rPr>
      </w:r>
    </w:p>
    <w:p w:rsidR="00000000" w:rsidDel="00000000" w:rsidP="00000000" w:rsidRDefault="00000000" w:rsidRPr="00000000" w14:paraId="00000024">
      <w:pPr>
        <w:pageBreakBefore w:val="0"/>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pageBreakBefore w:val="0"/>
            <w:tabs>
              <w:tab w:val="right" w:pos="9925.748031496063"/>
            </w:tabs>
            <w:spacing w:before="80" w:line="240" w:lineRule="auto"/>
            <w:ind w:left="0" w:firstLine="0"/>
            <w:rPr>
              <w:rFonts w:ascii="Arial" w:cs="Arial" w:eastAsia="Arial" w:hAnsi="Arial"/>
              <w:b w:val="1"/>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ev9k1kxqcu0y">
            <w:r w:rsidDel="00000000" w:rsidR="00000000" w:rsidRPr="00000000">
              <w:rPr>
                <w:rFonts w:ascii="Arial" w:cs="Arial" w:eastAsia="Arial" w:hAnsi="Arial"/>
                <w:b w:val="1"/>
                <w:i w:val="0"/>
                <w:smallCaps w:val="0"/>
                <w:strike w:val="0"/>
                <w:color w:val="000000"/>
                <w:sz w:val="22"/>
                <w:szCs w:val="22"/>
                <w:u w:val="none"/>
                <w:vertAlign w:val="baseline"/>
                <w:rtl w:val="0"/>
              </w:rPr>
              <w:t xml:space="preserve">I. Introduction</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_ev9k1kxqcu0y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925.748031496063"/>
            </w:tabs>
            <w:spacing w:before="200" w:line="240" w:lineRule="auto"/>
            <w:ind w:left="0" w:firstLine="0"/>
            <w:rPr>
              <w:rFonts w:ascii="Arial" w:cs="Arial" w:eastAsia="Arial" w:hAnsi="Arial"/>
              <w:b w:val="1"/>
              <w:i w:val="0"/>
              <w:smallCaps w:val="0"/>
              <w:strike w:val="0"/>
              <w:color w:val="000000"/>
              <w:sz w:val="22"/>
              <w:szCs w:val="22"/>
              <w:u w:val="none"/>
              <w:vertAlign w:val="baseline"/>
            </w:rPr>
          </w:pPr>
          <w:hyperlink w:anchor="_dmuuuisd4bnr">
            <w:r w:rsidDel="00000000" w:rsidR="00000000" w:rsidRPr="00000000">
              <w:rPr>
                <w:rFonts w:ascii="Arial" w:cs="Arial" w:eastAsia="Arial" w:hAnsi="Arial"/>
                <w:b w:val="1"/>
                <w:i w:val="0"/>
                <w:smallCaps w:val="0"/>
                <w:strike w:val="0"/>
                <w:color w:val="000000"/>
                <w:sz w:val="22"/>
                <w:szCs w:val="22"/>
                <w:u w:val="none"/>
                <w:vertAlign w:val="baseline"/>
                <w:rtl w:val="0"/>
              </w:rPr>
              <w:t xml:space="preserve">II. Présentation de la mission</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_dmuuuisd4bnr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l5fcej55huup">
            <w:r w:rsidDel="00000000" w:rsidR="00000000" w:rsidRPr="00000000">
              <w:rPr>
                <w:rFonts w:ascii="Arial" w:cs="Arial" w:eastAsia="Arial" w:hAnsi="Arial"/>
                <w:b w:val="0"/>
                <w:i w:val="0"/>
                <w:smallCaps w:val="0"/>
                <w:strike w:val="0"/>
                <w:color w:val="000000"/>
                <w:sz w:val="22"/>
                <w:szCs w:val="22"/>
                <w:u w:val="none"/>
                <w:vertAlign w:val="baseline"/>
                <w:rtl w:val="0"/>
              </w:rPr>
              <w:t xml:space="preserve">A. Zento</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_l5fcej55huup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l5fcej55huup">
            <w:r w:rsidDel="00000000" w:rsidR="00000000" w:rsidRPr="00000000">
              <w:rPr>
                <w:rFonts w:ascii="Arial" w:cs="Arial" w:eastAsia="Arial" w:hAnsi="Arial"/>
                <w:b w:val="0"/>
                <w:i w:val="0"/>
                <w:smallCaps w:val="0"/>
                <w:strike w:val="0"/>
                <w:color w:val="000000"/>
                <w:sz w:val="22"/>
                <w:szCs w:val="22"/>
                <w:u w:val="none"/>
                <w:vertAlign w:val="baseline"/>
                <w:rtl w:val="0"/>
              </w:rPr>
              <w:t xml:space="preserve">B. Besoins clients (Zento)</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_l5fcej55huup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gj83mgh6jf6d">
            <w:r w:rsidDel="00000000" w:rsidR="00000000" w:rsidRPr="00000000">
              <w:rPr>
                <w:rFonts w:ascii="Arial" w:cs="Arial" w:eastAsia="Arial" w:hAnsi="Arial"/>
                <w:b w:val="0"/>
                <w:i w:val="0"/>
                <w:smallCaps w:val="0"/>
                <w:strike w:val="0"/>
                <w:color w:val="000000"/>
                <w:sz w:val="22"/>
                <w:szCs w:val="22"/>
                <w:u w:val="none"/>
                <w:vertAlign w:val="baseline"/>
                <w:rtl w:val="0"/>
              </w:rPr>
              <w:t xml:space="preserve">1. Objectifs généraux</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_gj83mgh6jf6d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gj83mgh6jf6d">
            <w:r w:rsidDel="00000000" w:rsidR="00000000" w:rsidRPr="00000000">
              <w:rPr>
                <w:rFonts w:ascii="Arial" w:cs="Arial" w:eastAsia="Arial" w:hAnsi="Arial"/>
                <w:b w:val="0"/>
                <w:i w:val="0"/>
                <w:smallCaps w:val="0"/>
                <w:strike w:val="0"/>
                <w:color w:val="000000"/>
                <w:sz w:val="22"/>
                <w:szCs w:val="22"/>
                <w:u w:val="none"/>
                <w:vertAlign w:val="baseline"/>
                <w:rtl w:val="0"/>
              </w:rPr>
              <w:t xml:space="preserve">2. Technologies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_gj83mgh6jf6d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gj83mgh6jf6d">
            <w:r w:rsidDel="00000000" w:rsidR="00000000" w:rsidRPr="00000000">
              <w:rPr>
                <w:rFonts w:ascii="Arial" w:cs="Arial" w:eastAsia="Arial" w:hAnsi="Arial"/>
                <w:b w:val="0"/>
                <w:i w:val="0"/>
                <w:smallCaps w:val="0"/>
                <w:strike w:val="0"/>
                <w:color w:val="000000"/>
                <w:sz w:val="22"/>
                <w:szCs w:val="22"/>
                <w:u w:val="none"/>
                <w:vertAlign w:val="baseline"/>
                <w:rtl w:val="0"/>
              </w:rPr>
              <w:t xml:space="preserve">3. Informations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_gj83mgh6jf6d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925.748031496063"/>
            </w:tabs>
            <w:spacing w:before="200" w:line="240" w:lineRule="auto"/>
            <w:ind w:left="0" w:firstLine="0"/>
            <w:rPr>
              <w:rFonts w:ascii="Arial" w:cs="Arial" w:eastAsia="Arial" w:hAnsi="Arial"/>
              <w:b w:val="1"/>
              <w:i w:val="0"/>
              <w:smallCaps w:val="0"/>
              <w:strike w:val="0"/>
              <w:color w:val="000000"/>
              <w:sz w:val="22"/>
              <w:szCs w:val="22"/>
              <w:u w:val="none"/>
              <w:vertAlign w:val="baseline"/>
            </w:rPr>
          </w:pPr>
          <w:hyperlink w:anchor="_db1mhwa6ez8e">
            <w:r w:rsidDel="00000000" w:rsidR="00000000" w:rsidRPr="00000000">
              <w:rPr>
                <w:rFonts w:ascii="Arial" w:cs="Arial" w:eastAsia="Arial" w:hAnsi="Arial"/>
                <w:b w:val="1"/>
                <w:i w:val="0"/>
                <w:smallCaps w:val="0"/>
                <w:strike w:val="0"/>
                <w:color w:val="000000"/>
                <w:sz w:val="22"/>
                <w:szCs w:val="22"/>
                <w:u w:val="none"/>
                <w:vertAlign w:val="baseline"/>
                <w:rtl w:val="0"/>
              </w:rPr>
              <w:t xml:space="preserve">III. La mission</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_db1mhwa6ez8e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nbkh7c1lu2lx">
            <w:r w:rsidDel="00000000" w:rsidR="00000000" w:rsidRPr="00000000">
              <w:rPr>
                <w:rFonts w:ascii="Arial" w:cs="Arial" w:eastAsia="Arial" w:hAnsi="Arial"/>
                <w:b w:val="0"/>
                <w:i w:val="0"/>
                <w:smallCaps w:val="0"/>
                <w:strike w:val="0"/>
                <w:color w:val="000000"/>
                <w:sz w:val="22"/>
                <w:szCs w:val="22"/>
                <w:u w:val="none"/>
                <w:vertAlign w:val="baseline"/>
                <w:rtl w:val="0"/>
              </w:rPr>
              <w:t xml:space="preserve">A. Analyse de l’existant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_nbkh7c1lu2lx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na31xdvtin6g">
            <w:r w:rsidDel="00000000" w:rsidR="00000000" w:rsidRPr="00000000">
              <w:rPr>
                <w:rFonts w:ascii="Arial" w:cs="Arial" w:eastAsia="Arial" w:hAnsi="Arial"/>
                <w:b w:val="0"/>
                <w:i w:val="0"/>
                <w:smallCaps w:val="0"/>
                <w:strike w:val="0"/>
                <w:color w:val="000000"/>
                <w:sz w:val="22"/>
                <w:szCs w:val="22"/>
                <w:u w:val="none"/>
                <w:vertAlign w:val="baseline"/>
                <w:rtl w:val="0"/>
              </w:rPr>
              <w:t xml:space="preserve">1. Etude du fonctionnement du site</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_na31xdvtin6g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na31xdvtin6g">
            <w:r w:rsidDel="00000000" w:rsidR="00000000" w:rsidRPr="00000000">
              <w:rPr>
                <w:rFonts w:ascii="Arial" w:cs="Arial" w:eastAsia="Arial" w:hAnsi="Arial"/>
                <w:b w:val="0"/>
                <w:i w:val="0"/>
                <w:smallCaps w:val="0"/>
                <w:strike w:val="0"/>
                <w:color w:val="000000"/>
                <w:sz w:val="22"/>
                <w:szCs w:val="22"/>
                <w:u w:val="none"/>
                <w:vertAlign w:val="baseline"/>
                <w:rtl w:val="0"/>
              </w:rPr>
              <w:t xml:space="preserve">2. Les informations à traiter</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_na31xdvtin6g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na31xdvtin6g">
            <w:r w:rsidDel="00000000" w:rsidR="00000000" w:rsidRPr="00000000">
              <w:rPr>
                <w:rFonts w:ascii="Arial" w:cs="Arial" w:eastAsia="Arial" w:hAnsi="Arial"/>
                <w:b w:val="0"/>
                <w:i w:val="0"/>
                <w:smallCaps w:val="0"/>
                <w:strike w:val="0"/>
                <w:color w:val="000000"/>
                <w:sz w:val="22"/>
                <w:szCs w:val="22"/>
                <w:u w:val="none"/>
                <w:vertAlign w:val="baseline"/>
                <w:rtl w:val="0"/>
              </w:rPr>
              <w:t xml:space="preserve">3. Les entités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_na31xdvtin6g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na31xdvtin6g">
            <w:r w:rsidDel="00000000" w:rsidR="00000000" w:rsidRPr="00000000">
              <w:rPr>
                <w:rFonts w:ascii="Arial" w:cs="Arial" w:eastAsia="Arial" w:hAnsi="Arial"/>
                <w:b w:val="0"/>
                <w:i w:val="0"/>
                <w:smallCaps w:val="0"/>
                <w:strike w:val="0"/>
                <w:color w:val="000000"/>
                <w:sz w:val="22"/>
                <w:szCs w:val="22"/>
                <w:u w:val="none"/>
                <w:vertAlign w:val="baseline"/>
                <w:rtl w:val="0"/>
              </w:rPr>
              <w:t xml:space="preserve">4. Challenges rencontrés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_na31xdvtin6g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ft6f3gnazcie">
            <w:r w:rsidDel="00000000" w:rsidR="00000000" w:rsidRPr="00000000">
              <w:rPr>
                <w:rFonts w:ascii="Arial" w:cs="Arial" w:eastAsia="Arial" w:hAnsi="Arial"/>
                <w:b w:val="0"/>
                <w:i w:val="0"/>
                <w:smallCaps w:val="0"/>
                <w:strike w:val="0"/>
                <w:color w:val="000000"/>
                <w:sz w:val="22"/>
                <w:szCs w:val="22"/>
                <w:u w:val="none"/>
                <w:vertAlign w:val="baseline"/>
                <w:rtl w:val="0"/>
              </w:rPr>
              <w:t xml:space="preserve">B. Approche technique et organisation projet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_ft6f3gnazcie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u02rkjunjboy">
            <w:r w:rsidDel="00000000" w:rsidR="00000000" w:rsidRPr="00000000">
              <w:rPr>
                <w:rFonts w:ascii="Arial" w:cs="Arial" w:eastAsia="Arial" w:hAnsi="Arial"/>
                <w:b w:val="0"/>
                <w:i w:val="0"/>
                <w:smallCaps w:val="0"/>
                <w:strike w:val="0"/>
                <w:color w:val="000000"/>
                <w:sz w:val="22"/>
                <w:szCs w:val="22"/>
                <w:u w:val="none"/>
                <w:vertAlign w:val="baseline"/>
                <w:rtl w:val="0"/>
              </w:rPr>
              <w:t xml:space="preserve">1. Méthode de travail Agile</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_u02rkjunjboy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u02rkjunjboy">
            <w:r w:rsidDel="00000000" w:rsidR="00000000" w:rsidRPr="00000000">
              <w:rPr>
                <w:rFonts w:ascii="Arial" w:cs="Arial" w:eastAsia="Arial" w:hAnsi="Arial"/>
                <w:b w:val="0"/>
                <w:i w:val="0"/>
                <w:smallCaps w:val="0"/>
                <w:strike w:val="0"/>
                <w:color w:val="000000"/>
                <w:sz w:val="22"/>
                <w:szCs w:val="22"/>
                <w:u w:val="none"/>
                <w:vertAlign w:val="baseline"/>
                <w:rtl w:val="0"/>
              </w:rPr>
              <w:t xml:space="preserve">2. Les différentes étapes du projet Gantt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_u02rkjunjboy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u02rkjunjboy">
            <w:r w:rsidDel="00000000" w:rsidR="00000000" w:rsidRPr="00000000">
              <w:rPr>
                <w:rFonts w:ascii="Arial" w:cs="Arial" w:eastAsia="Arial" w:hAnsi="Arial"/>
                <w:b w:val="0"/>
                <w:i w:val="0"/>
                <w:smallCaps w:val="0"/>
                <w:strike w:val="0"/>
                <w:color w:val="000000"/>
                <w:sz w:val="22"/>
                <w:szCs w:val="22"/>
                <w:u w:val="none"/>
                <w:vertAlign w:val="baseline"/>
                <w:rtl w:val="0"/>
              </w:rPr>
              <w:t xml:space="preserve">3. Modélisation Merise</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_u02rkjunjboy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u02rkjunjboy">
            <w:r w:rsidDel="00000000" w:rsidR="00000000" w:rsidRPr="00000000">
              <w:rPr>
                <w:rFonts w:ascii="Arial" w:cs="Arial" w:eastAsia="Arial" w:hAnsi="Arial"/>
                <w:b w:val="0"/>
                <w:i w:val="0"/>
                <w:smallCaps w:val="0"/>
                <w:strike w:val="0"/>
                <w:color w:val="000000"/>
                <w:sz w:val="22"/>
                <w:szCs w:val="22"/>
                <w:u w:val="none"/>
                <w:vertAlign w:val="baseline"/>
                <w:rtl w:val="0"/>
              </w:rPr>
              <w:t xml:space="preserve">4. Gestion de versions de fichiers Git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_u02rkjunjboy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4skwo5motsdf">
            <w:r w:rsidDel="00000000" w:rsidR="00000000" w:rsidRPr="00000000">
              <w:rPr>
                <w:rFonts w:ascii="Arial" w:cs="Arial" w:eastAsia="Arial" w:hAnsi="Arial"/>
                <w:b w:val="0"/>
                <w:i w:val="0"/>
                <w:smallCaps w:val="0"/>
                <w:strike w:val="0"/>
                <w:color w:val="000000"/>
                <w:sz w:val="22"/>
                <w:szCs w:val="22"/>
                <w:u w:val="none"/>
                <w:vertAlign w:val="baseline"/>
                <w:rtl w:val="0"/>
              </w:rPr>
              <w:t xml:space="preserve">5. Challenges rencontrés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_4skwo5motsdf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naruh07c5nj">
            <w:r w:rsidDel="00000000" w:rsidR="00000000" w:rsidRPr="00000000">
              <w:rPr>
                <w:rFonts w:ascii="Arial" w:cs="Arial" w:eastAsia="Arial" w:hAnsi="Arial"/>
                <w:b w:val="0"/>
                <w:i w:val="0"/>
                <w:smallCaps w:val="0"/>
                <w:strike w:val="0"/>
                <w:color w:val="000000"/>
                <w:sz w:val="22"/>
                <w:szCs w:val="22"/>
                <w:u w:val="none"/>
                <w:vertAlign w:val="baseline"/>
                <w:rtl w:val="0"/>
              </w:rPr>
              <w:t xml:space="preserve">C. Choix techniques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_naruh07c5nj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579chthlsrb3">
            <w:r w:rsidDel="00000000" w:rsidR="00000000" w:rsidRPr="00000000">
              <w:rPr>
                <w:rFonts w:ascii="Arial" w:cs="Arial" w:eastAsia="Arial" w:hAnsi="Arial"/>
                <w:b w:val="0"/>
                <w:i w:val="0"/>
                <w:smallCaps w:val="0"/>
                <w:strike w:val="0"/>
                <w:color w:val="000000"/>
                <w:sz w:val="22"/>
                <w:szCs w:val="22"/>
                <w:u w:val="none"/>
                <w:vertAlign w:val="baseline"/>
                <w:rtl w:val="0"/>
              </w:rPr>
              <w:t xml:space="preserve">1. Back-end</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_579chthlsrb3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ukj5fmg62wdr">
            <w:r w:rsidDel="00000000" w:rsidR="00000000" w:rsidRPr="00000000">
              <w:rPr>
                <w:rFonts w:ascii="Arial" w:cs="Arial" w:eastAsia="Arial" w:hAnsi="Arial"/>
                <w:b w:val="0"/>
                <w:i w:val="0"/>
                <w:smallCaps w:val="0"/>
                <w:strike w:val="0"/>
                <w:color w:val="000000"/>
                <w:sz w:val="22"/>
                <w:szCs w:val="22"/>
                <w:u w:val="none"/>
                <w:vertAlign w:val="baseline"/>
                <w:rtl w:val="0"/>
              </w:rPr>
              <w:t xml:space="preserve">a. Le langage de développement PHP 7</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_ukj5fmg62wdr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gyf75q4nqfe">
            <w:r w:rsidDel="00000000" w:rsidR="00000000" w:rsidRPr="00000000">
              <w:rPr>
                <w:rFonts w:ascii="Arial" w:cs="Arial" w:eastAsia="Arial" w:hAnsi="Arial"/>
                <w:b w:val="0"/>
                <w:i w:val="0"/>
                <w:smallCaps w:val="0"/>
                <w:strike w:val="0"/>
                <w:color w:val="000000"/>
                <w:sz w:val="22"/>
                <w:szCs w:val="22"/>
                <w:u w:val="none"/>
                <w:vertAlign w:val="baseline"/>
                <w:rtl w:val="0"/>
              </w:rPr>
              <w:t xml:space="preserve">b. Le framework Symfony 4</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_gyf75q4nqfe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925.748031496063"/>
            </w:tabs>
            <w:spacing w:before="60" w:line="240" w:lineRule="auto"/>
            <w:ind w:left="1440" w:firstLine="0"/>
            <w:rPr>
              <w:rFonts w:ascii="Arial" w:cs="Arial" w:eastAsia="Arial" w:hAnsi="Arial"/>
              <w:b w:val="0"/>
              <w:i w:val="0"/>
              <w:smallCaps w:val="0"/>
              <w:strike w:val="0"/>
              <w:color w:val="000000"/>
              <w:sz w:val="22"/>
              <w:szCs w:val="22"/>
              <w:u w:val="none"/>
              <w:vertAlign w:val="baseline"/>
            </w:rPr>
          </w:pPr>
          <w:hyperlink w:anchor="_y1ciyc1i4ipm">
            <w:r w:rsidDel="00000000" w:rsidR="00000000" w:rsidRPr="00000000">
              <w:rPr>
                <w:rFonts w:ascii="Arial" w:cs="Arial" w:eastAsia="Arial" w:hAnsi="Arial"/>
                <w:b w:val="0"/>
                <w:i w:val="0"/>
                <w:smallCaps w:val="0"/>
                <w:strike w:val="0"/>
                <w:color w:val="000000"/>
                <w:sz w:val="22"/>
                <w:szCs w:val="22"/>
                <w:u w:val="none"/>
                <w:vertAlign w:val="baseline"/>
                <w:rtl w:val="0"/>
              </w:rPr>
              <w:t xml:space="preserve">i. Challenges rencontrés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_y1ciyc1i4ipm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sxur8mx3wdwu">
            <w:r w:rsidDel="00000000" w:rsidR="00000000" w:rsidRPr="00000000">
              <w:rPr>
                <w:rFonts w:ascii="Arial" w:cs="Arial" w:eastAsia="Arial" w:hAnsi="Arial"/>
                <w:b w:val="0"/>
                <w:i w:val="0"/>
                <w:smallCaps w:val="0"/>
                <w:strike w:val="0"/>
                <w:color w:val="000000"/>
                <w:sz w:val="22"/>
                <w:szCs w:val="22"/>
                <w:u w:val="none"/>
                <w:vertAlign w:val="baseline"/>
                <w:rtl w:val="0"/>
              </w:rPr>
              <w:t xml:space="preserve">c. L’ORM Doctrine</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_sxur8mx3wdwu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925.748031496063"/>
            </w:tabs>
            <w:spacing w:before="60" w:line="240" w:lineRule="auto"/>
            <w:ind w:left="1440" w:firstLine="0"/>
            <w:rPr>
              <w:rFonts w:ascii="Arial" w:cs="Arial" w:eastAsia="Arial" w:hAnsi="Arial"/>
              <w:b w:val="0"/>
              <w:i w:val="0"/>
              <w:smallCaps w:val="0"/>
              <w:strike w:val="0"/>
              <w:color w:val="000000"/>
              <w:sz w:val="22"/>
              <w:szCs w:val="22"/>
              <w:u w:val="none"/>
              <w:vertAlign w:val="baseline"/>
            </w:rPr>
          </w:pPr>
          <w:hyperlink w:anchor="_prqcm0c932vi">
            <w:r w:rsidDel="00000000" w:rsidR="00000000" w:rsidRPr="00000000">
              <w:rPr>
                <w:rFonts w:ascii="Arial" w:cs="Arial" w:eastAsia="Arial" w:hAnsi="Arial"/>
                <w:b w:val="0"/>
                <w:i w:val="0"/>
                <w:smallCaps w:val="0"/>
                <w:strike w:val="0"/>
                <w:color w:val="000000"/>
                <w:sz w:val="22"/>
                <w:szCs w:val="22"/>
                <w:u w:val="none"/>
                <w:vertAlign w:val="baseline"/>
                <w:rtl w:val="0"/>
              </w:rPr>
              <w:t xml:space="preserve">i. Lien à la base et création des entités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_prqcm0c932vi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925.748031496063"/>
            </w:tabs>
            <w:spacing w:before="60" w:line="240" w:lineRule="auto"/>
            <w:ind w:left="1440" w:firstLine="0"/>
            <w:rPr>
              <w:rFonts w:ascii="Arial" w:cs="Arial" w:eastAsia="Arial" w:hAnsi="Arial"/>
              <w:b w:val="0"/>
              <w:i w:val="0"/>
              <w:smallCaps w:val="0"/>
              <w:strike w:val="0"/>
              <w:color w:val="000000"/>
              <w:sz w:val="22"/>
              <w:szCs w:val="22"/>
              <w:u w:val="none"/>
              <w:vertAlign w:val="baseline"/>
            </w:rPr>
          </w:pPr>
          <w:hyperlink w:anchor="_l0vnjcce3deu">
            <w:r w:rsidDel="00000000" w:rsidR="00000000" w:rsidRPr="00000000">
              <w:rPr>
                <w:rFonts w:ascii="Arial" w:cs="Arial" w:eastAsia="Arial" w:hAnsi="Arial"/>
                <w:b w:val="0"/>
                <w:i w:val="0"/>
                <w:smallCaps w:val="0"/>
                <w:strike w:val="0"/>
                <w:color w:val="000000"/>
                <w:sz w:val="22"/>
                <w:szCs w:val="22"/>
                <w:u w:val="none"/>
                <w:vertAlign w:val="baseline"/>
                <w:rtl w:val="0"/>
              </w:rPr>
              <w:t xml:space="preserve">ii. Gestion des insertions en base de données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_l0vnjcce3deu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925.748031496063"/>
            </w:tabs>
            <w:spacing w:before="60" w:line="240" w:lineRule="auto"/>
            <w:ind w:left="1440" w:firstLine="0"/>
            <w:rPr>
              <w:rFonts w:ascii="Arial" w:cs="Arial" w:eastAsia="Arial" w:hAnsi="Arial"/>
              <w:b w:val="0"/>
              <w:i w:val="0"/>
              <w:smallCaps w:val="0"/>
              <w:strike w:val="0"/>
              <w:color w:val="000000"/>
              <w:sz w:val="22"/>
              <w:szCs w:val="22"/>
              <w:u w:val="none"/>
              <w:vertAlign w:val="baseline"/>
            </w:rPr>
          </w:pPr>
          <w:hyperlink w:anchor="_ue0i85ok3pz8">
            <w:r w:rsidDel="00000000" w:rsidR="00000000" w:rsidRPr="00000000">
              <w:rPr>
                <w:rFonts w:ascii="Arial" w:cs="Arial" w:eastAsia="Arial" w:hAnsi="Arial"/>
                <w:b w:val="0"/>
                <w:i w:val="0"/>
                <w:smallCaps w:val="0"/>
                <w:strike w:val="0"/>
                <w:color w:val="000000"/>
                <w:sz w:val="22"/>
                <w:szCs w:val="22"/>
                <w:u w:val="none"/>
                <w:vertAlign w:val="baseline"/>
                <w:rtl w:val="0"/>
              </w:rPr>
              <w:t xml:space="preserve">iii. Challenges rencontrés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_ue0i85ok3pz8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assv3vtfdken">
            <w:r w:rsidDel="00000000" w:rsidR="00000000" w:rsidRPr="00000000">
              <w:rPr>
                <w:rFonts w:ascii="Arial" w:cs="Arial" w:eastAsia="Arial" w:hAnsi="Arial"/>
                <w:b w:val="0"/>
                <w:i w:val="0"/>
                <w:smallCaps w:val="0"/>
                <w:strike w:val="0"/>
                <w:color w:val="000000"/>
                <w:sz w:val="22"/>
                <w:szCs w:val="22"/>
                <w:u w:val="none"/>
                <w:vertAlign w:val="baseline"/>
                <w:rtl w:val="0"/>
              </w:rPr>
              <w:t xml:space="preserve">d. Parser PHP</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_assv3vtfdken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k9nk2obze10s">
            <w:r w:rsidDel="00000000" w:rsidR="00000000" w:rsidRPr="00000000">
              <w:rPr>
                <w:rFonts w:ascii="Arial" w:cs="Arial" w:eastAsia="Arial" w:hAnsi="Arial"/>
                <w:b w:val="0"/>
                <w:i w:val="0"/>
                <w:smallCaps w:val="0"/>
                <w:strike w:val="0"/>
                <w:color w:val="000000"/>
                <w:sz w:val="22"/>
                <w:szCs w:val="22"/>
                <w:u w:val="none"/>
                <w:vertAlign w:val="baseline"/>
                <w:rtl w:val="0"/>
              </w:rPr>
              <w:t xml:space="preserve">e. Finder Component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_k9nk2obze10s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7mmx6qi5ngcw">
            <w:r w:rsidDel="00000000" w:rsidR="00000000" w:rsidRPr="00000000">
              <w:rPr>
                <w:rFonts w:ascii="Arial" w:cs="Arial" w:eastAsia="Arial" w:hAnsi="Arial"/>
                <w:b w:val="0"/>
                <w:i w:val="0"/>
                <w:smallCaps w:val="0"/>
                <w:strike w:val="0"/>
                <w:color w:val="000000"/>
                <w:sz w:val="22"/>
                <w:szCs w:val="22"/>
                <w:u w:val="none"/>
                <w:vertAlign w:val="baseline"/>
                <w:rtl w:val="0"/>
              </w:rPr>
              <w:t xml:space="preserve">f. Déplacement du fichier après traitement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_7mmx6qi5ngcw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adfq0gz5p2ov">
            <w:r w:rsidDel="00000000" w:rsidR="00000000" w:rsidRPr="00000000">
              <w:rPr>
                <w:rFonts w:ascii="Arial" w:cs="Arial" w:eastAsia="Arial" w:hAnsi="Arial"/>
                <w:b w:val="0"/>
                <w:i w:val="0"/>
                <w:smallCaps w:val="0"/>
                <w:strike w:val="0"/>
                <w:color w:val="000000"/>
                <w:sz w:val="22"/>
                <w:szCs w:val="22"/>
                <w:u w:val="none"/>
                <w:vertAlign w:val="baseline"/>
                <w:rtl w:val="0"/>
              </w:rPr>
              <w:t xml:space="preserve">g. Exécution périodique du traitement des exceptions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_adfq0gz5p2ov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7xqeoly92ypn">
            <w:r w:rsidDel="00000000" w:rsidR="00000000" w:rsidRPr="00000000">
              <w:rPr>
                <w:rFonts w:ascii="Arial" w:cs="Arial" w:eastAsia="Arial" w:hAnsi="Arial"/>
                <w:b w:val="0"/>
                <w:i w:val="0"/>
                <w:smallCaps w:val="0"/>
                <w:strike w:val="0"/>
                <w:color w:val="000000"/>
                <w:sz w:val="22"/>
                <w:szCs w:val="22"/>
                <w:u w:val="none"/>
                <w:vertAlign w:val="baseline"/>
                <w:rtl w:val="0"/>
              </w:rPr>
              <w:t xml:space="preserve">h. Sécurité</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_7xqeoly92ypn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epmtnzh4zymh">
            <w:r w:rsidDel="00000000" w:rsidR="00000000" w:rsidRPr="00000000">
              <w:rPr>
                <w:rFonts w:ascii="Arial" w:cs="Arial" w:eastAsia="Arial" w:hAnsi="Arial"/>
                <w:b w:val="0"/>
                <w:i w:val="0"/>
                <w:smallCaps w:val="0"/>
                <w:strike w:val="0"/>
                <w:color w:val="000000"/>
                <w:sz w:val="22"/>
                <w:szCs w:val="22"/>
                <w:u w:val="none"/>
                <w:vertAlign w:val="baseline"/>
                <w:rtl w:val="0"/>
              </w:rPr>
              <w:t xml:space="preserve">2. Front-end</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_epmtnzh4zymh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4s9deyaxlc12">
            <w:r w:rsidDel="00000000" w:rsidR="00000000" w:rsidRPr="00000000">
              <w:rPr>
                <w:rFonts w:ascii="Arial" w:cs="Arial" w:eastAsia="Arial" w:hAnsi="Arial"/>
                <w:b w:val="0"/>
                <w:i w:val="0"/>
                <w:smallCaps w:val="0"/>
                <w:strike w:val="0"/>
                <w:color w:val="000000"/>
                <w:sz w:val="22"/>
                <w:szCs w:val="22"/>
                <w:u w:val="none"/>
                <w:vertAlign w:val="baseline"/>
                <w:rtl w:val="0"/>
              </w:rPr>
              <w:t xml:space="preserve">a. Le web mobile Bootstrap</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_4s9deyaxlc12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925.748031496063"/>
            </w:tabs>
            <w:spacing w:before="60" w:line="240" w:lineRule="auto"/>
            <w:ind w:left="1080" w:firstLine="0"/>
            <w:rPr>
              <w:rFonts w:ascii="Arial" w:cs="Arial" w:eastAsia="Arial" w:hAnsi="Arial"/>
              <w:b w:val="0"/>
              <w:i w:val="0"/>
              <w:smallCaps w:val="0"/>
              <w:strike w:val="0"/>
              <w:color w:val="000000"/>
              <w:sz w:val="22"/>
              <w:szCs w:val="22"/>
              <w:u w:val="none"/>
              <w:vertAlign w:val="baseline"/>
            </w:rPr>
          </w:pPr>
          <w:hyperlink w:anchor="_hu75rs1xlsb4">
            <w:r w:rsidDel="00000000" w:rsidR="00000000" w:rsidRPr="00000000">
              <w:rPr>
                <w:rFonts w:ascii="Arial" w:cs="Arial" w:eastAsia="Arial" w:hAnsi="Arial"/>
                <w:b w:val="0"/>
                <w:i w:val="0"/>
                <w:smallCaps w:val="0"/>
                <w:strike w:val="0"/>
                <w:color w:val="000000"/>
                <w:sz w:val="22"/>
                <w:szCs w:val="22"/>
                <w:u w:val="none"/>
                <w:vertAlign w:val="baseline"/>
                <w:rtl w:val="0"/>
              </w:rPr>
              <w:t xml:space="preserve">b. Pré-processeur SCSS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_hu75rs1xlsb4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iw0pt9nz76xb">
            <w:r w:rsidDel="00000000" w:rsidR="00000000" w:rsidRPr="00000000">
              <w:rPr>
                <w:rFonts w:ascii="Arial" w:cs="Arial" w:eastAsia="Arial" w:hAnsi="Arial"/>
                <w:b w:val="0"/>
                <w:i w:val="0"/>
                <w:smallCaps w:val="0"/>
                <w:strike w:val="0"/>
                <w:color w:val="000000"/>
                <w:sz w:val="22"/>
                <w:szCs w:val="22"/>
                <w:u w:val="none"/>
                <w:vertAlign w:val="baseline"/>
                <w:rtl w:val="0"/>
              </w:rPr>
              <w:t xml:space="preserve">3. Tests et validations</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_iw0pt9nz76xb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925.748031496063"/>
            </w:tabs>
            <w:spacing w:before="60" w:line="240" w:lineRule="auto"/>
            <w:ind w:left="720" w:firstLine="0"/>
            <w:rPr>
              <w:rFonts w:ascii="Arial" w:cs="Arial" w:eastAsia="Arial" w:hAnsi="Arial"/>
              <w:b w:val="0"/>
              <w:i w:val="0"/>
              <w:smallCaps w:val="0"/>
              <w:strike w:val="0"/>
              <w:color w:val="000000"/>
              <w:sz w:val="22"/>
              <w:szCs w:val="22"/>
              <w:u w:val="none"/>
              <w:vertAlign w:val="baseline"/>
            </w:rPr>
          </w:pPr>
          <w:hyperlink w:anchor="_qzk10axfh2lf">
            <w:r w:rsidDel="00000000" w:rsidR="00000000" w:rsidRPr="00000000">
              <w:rPr>
                <w:rFonts w:ascii="Arial" w:cs="Arial" w:eastAsia="Arial" w:hAnsi="Arial"/>
                <w:b w:val="0"/>
                <w:i w:val="0"/>
                <w:smallCaps w:val="0"/>
                <w:strike w:val="0"/>
                <w:color w:val="000000"/>
                <w:sz w:val="22"/>
                <w:szCs w:val="22"/>
                <w:u w:val="none"/>
                <w:vertAlign w:val="baseline"/>
                <w:rtl w:val="0"/>
              </w:rPr>
              <w:t xml:space="preserve">4. Déploiement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_qzk10axfh2lf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925.748031496063"/>
            </w:tabs>
            <w:spacing w:before="200" w:line="240" w:lineRule="auto"/>
            <w:ind w:left="0" w:firstLine="0"/>
            <w:rPr>
              <w:rFonts w:ascii="Arial" w:cs="Arial" w:eastAsia="Arial" w:hAnsi="Arial"/>
              <w:b w:val="1"/>
              <w:i w:val="0"/>
              <w:smallCaps w:val="0"/>
              <w:strike w:val="0"/>
              <w:color w:val="000000"/>
              <w:sz w:val="22"/>
              <w:szCs w:val="22"/>
              <w:u w:val="none"/>
              <w:vertAlign w:val="baseline"/>
            </w:rPr>
          </w:pPr>
          <w:hyperlink w:anchor="_brrj07io7879">
            <w:r w:rsidDel="00000000" w:rsidR="00000000" w:rsidRPr="00000000">
              <w:rPr>
                <w:rFonts w:ascii="Arial" w:cs="Arial" w:eastAsia="Arial" w:hAnsi="Arial"/>
                <w:b w:val="1"/>
                <w:i w:val="0"/>
                <w:smallCaps w:val="0"/>
                <w:strike w:val="0"/>
                <w:color w:val="000000"/>
                <w:sz w:val="22"/>
                <w:szCs w:val="22"/>
                <w:u w:val="none"/>
                <w:vertAlign w:val="baseline"/>
                <w:rtl w:val="0"/>
              </w:rPr>
              <w:t xml:space="preserve">IV. Résultats</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_brrj07io7879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bgxfo8krgvce">
            <w:r w:rsidDel="00000000" w:rsidR="00000000" w:rsidRPr="00000000">
              <w:rPr>
                <w:rFonts w:ascii="Arial" w:cs="Arial" w:eastAsia="Arial" w:hAnsi="Arial"/>
                <w:b w:val="0"/>
                <w:i w:val="0"/>
                <w:smallCaps w:val="0"/>
                <w:strike w:val="0"/>
                <w:color w:val="000000"/>
                <w:sz w:val="22"/>
                <w:szCs w:val="22"/>
                <w:u w:val="none"/>
                <w:vertAlign w:val="baseline"/>
                <w:rtl w:val="0"/>
              </w:rPr>
              <w:t xml:space="preserve">A. Fin du projet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_bgxfo8krgvce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n09fq6ina7bo">
            <w:r w:rsidDel="00000000" w:rsidR="00000000" w:rsidRPr="00000000">
              <w:rPr>
                <w:rFonts w:ascii="Arial" w:cs="Arial" w:eastAsia="Arial" w:hAnsi="Arial"/>
                <w:b w:val="0"/>
                <w:i w:val="0"/>
                <w:smallCaps w:val="0"/>
                <w:strike w:val="0"/>
                <w:color w:val="000000"/>
                <w:sz w:val="22"/>
                <w:szCs w:val="22"/>
                <w:u w:val="none"/>
                <w:vertAlign w:val="baseline"/>
                <w:rtl w:val="0"/>
              </w:rPr>
              <w:t xml:space="preserve">B. Axes d’améliorations de l’existant</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_n09fq6ina7bo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925.748031496063"/>
            </w:tabs>
            <w:spacing w:before="60" w:line="240" w:lineRule="auto"/>
            <w:ind w:left="360" w:firstLine="0"/>
            <w:rPr>
              <w:rFonts w:ascii="Arial" w:cs="Arial" w:eastAsia="Arial" w:hAnsi="Arial"/>
              <w:b w:val="0"/>
              <w:i w:val="0"/>
              <w:smallCaps w:val="0"/>
              <w:strike w:val="0"/>
              <w:color w:val="000000"/>
              <w:sz w:val="22"/>
              <w:szCs w:val="22"/>
              <w:u w:val="none"/>
              <w:vertAlign w:val="baseline"/>
            </w:rPr>
          </w:pPr>
          <w:hyperlink w:anchor="_d5rxvlxityzf">
            <w:r w:rsidDel="00000000" w:rsidR="00000000" w:rsidRPr="00000000">
              <w:rPr>
                <w:rFonts w:ascii="Arial" w:cs="Arial" w:eastAsia="Arial" w:hAnsi="Arial"/>
                <w:b w:val="0"/>
                <w:i w:val="0"/>
                <w:smallCaps w:val="0"/>
                <w:strike w:val="0"/>
                <w:color w:val="000000"/>
                <w:sz w:val="22"/>
                <w:szCs w:val="22"/>
                <w:u w:val="none"/>
                <w:vertAlign w:val="baseline"/>
                <w:rtl w:val="0"/>
              </w:rPr>
              <w:t xml:space="preserve">C. Développements futur</w:t>
            </w:r>
          </w:hyperlink>
          <w:r w:rsidDel="00000000" w:rsidR="00000000" w:rsidRPr="00000000">
            <w:rPr>
              <w:rFonts w:ascii="Arial" w:cs="Arial" w:eastAsia="Arial" w:hAnsi="Arial"/>
              <w:b w:val="0"/>
              <w:i w:val="0"/>
              <w:smallCaps w:val="0"/>
              <w:strike w:val="0"/>
              <w:color w:val="000000"/>
              <w:sz w:val="22"/>
              <w:szCs w:val="22"/>
              <w:u w:val="none"/>
              <w:vertAlign w:val="baseline"/>
              <w:rtl w:val="0"/>
            </w:rPr>
            <w:tab/>
          </w:r>
          <w:r w:rsidDel="00000000" w:rsidR="00000000" w:rsidRPr="00000000">
            <w:fldChar w:fldCharType="begin"/>
            <w:instrText xml:space="preserve"> PAGEREF _d5rxvlxityzf \h </w:instrText>
            <w:fldChar w:fldCharType="separate"/>
          </w:r>
          <w:r w:rsidDel="00000000" w:rsidR="00000000" w:rsidRPr="00000000">
            <w:rPr>
              <w:rFonts w:ascii="Arial" w:cs="Arial" w:eastAsia="Arial" w:hAnsi="Arial"/>
              <w:b w:val="0"/>
              <w:i w:val="0"/>
              <w:smallCaps w:val="0"/>
              <w:strike w:val="0"/>
              <w:color w:val="000000"/>
              <w:sz w:val="22"/>
              <w:szCs w:val="22"/>
              <w:u w:val="none"/>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925.748031496063"/>
            </w:tabs>
            <w:spacing w:before="200" w:line="240" w:lineRule="auto"/>
            <w:ind w:left="0" w:firstLine="0"/>
            <w:rPr>
              <w:rFonts w:ascii="Arial" w:cs="Arial" w:eastAsia="Arial" w:hAnsi="Arial"/>
              <w:b w:val="1"/>
              <w:i w:val="0"/>
              <w:smallCaps w:val="0"/>
              <w:strike w:val="0"/>
              <w:color w:val="000000"/>
              <w:sz w:val="22"/>
              <w:szCs w:val="22"/>
              <w:u w:val="none"/>
              <w:vertAlign w:val="baseline"/>
            </w:rPr>
          </w:pPr>
          <w:hyperlink w:anchor="_5fli1wrme1ww">
            <w:r w:rsidDel="00000000" w:rsidR="00000000" w:rsidRPr="00000000">
              <w:rPr>
                <w:rFonts w:ascii="Arial" w:cs="Arial" w:eastAsia="Arial" w:hAnsi="Arial"/>
                <w:b w:val="1"/>
                <w:i w:val="0"/>
                <w:smallCaps w:val="0"/>
                <w:strike w:val="0"/>
                <w:color w:val="000000"/>
                <w:sz w:val="22"/>
                <w:szCs w:val="22"/>
                <w:u w:val="none"/>
                <w:vertAlign w:val="baseline"/>
                <w:rtl w:val="0"/>
              </w:rPr>
              <w:t xml:space="preserve">V. Conclusion</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_5fli1wrme1ww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925.748031496063"/>
            </w:tabs>
            <w:spacing w:before="200" w:line="240" w:lineRule="auto"/>
            <w:ind w:left="0" w:firstLine="0"/>
            <w:rPr>
              <w:rFonts w:ascii="Arial" w:cs="Arial" w:eastAsia="Arial" w:hAnsi="Arial"/>
              <w:b w:val="1"/>
              <w:i w:val="0"/>
              <w:smallCaps w:val="0"/>
              <w:strike w:val="0"/>
              <w:color w:val="000000"/>
              <w:sz w:val="22"/>
              <w:szCs w:val="22"/>
              <w:u w:val="none"/>
              <w:vertAlign w:val="baseline"/>
            </w:rPr>
          </w:pPr>
          <w:hyperlink w:anchor="_eeqgbvtfymii">
            <w:r w:rsidDel="00000000" w:rsidR="00000000" w:rsidRPr="00000000">
              <w:rPr>
                <w:rFonts w:ascii="Arial" w:cs="Arial" w:eastAsia="Arial" w:hAnsi="Arial"/>
                <w:b w:val="1"/>
                <w:i w:val="0"/>
                <w:smallCaps w:val="0"/>
                <w:strike w:val="0"/>
                <w:color w:val="000000"/>
                <w:sz w:val="22"/>
                <w:szCs w:val="22"/>
                <w:u w:val="none"/>
                <w:vertAlign w:val="baseline"/>
                <w:rtl w:val="0"/>
              </w:rPr>
              <w:t xml:space="preserve">VI. Annexes</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_eeqgbvtfymii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925.748031496063"/>
            </w:tabs>
            <w:spacing w:before="60" w:line="240" w:lineRule="auto"/>
            <w:ind w:left="360" w:firstLine="0"/>
            <w:rPr>
              <w:rFonts w:ascii="Arial" w:cs="Arial" w:eastAsia="Arial" w:hAnsi="Arial"/>
              <w:b w:val="1"/>
              <w:i w:val="0"/>
              <w:smallCaps w:val="0"/>
              <w:strike w:val="0"/>
              <w:color w:val="000000"/>
              <w:sz w:val="22"/>
              <w:szCs w:val="22"/>
              <w:u w:val="none"/>
              <w:vertAlign w:val="baseline"/>
            </w:rPr>
          </w:pPr>
          <w:hyperlink w:anchor="_h4wxuhgrahrv">
            <w:r w:rsidDel="00000000" w:rsidR="00000000" w:rsidRPr="00000000">
              <w:rPr>
                <w:rFonts w:ascii="Arial" w:cs="Arial" w:eastAsia="Arial" w:hAnsi="Arial"/>
                <w:b w:val="1"/>
                <w:i w:val="0"/>
                <w:smallCaps w:val="0"/>
                <w:strike w:val="0"/>
                <w:color w:val="000000"/>
                <w:sz w:val="22"/>
                <w:szCs w:val="22"/>
                <w:u w:val="none"/>
                <w:vertAlign w:val="baseline"/>
                <w:rtl w:val="0"/>
              </w:rPr>
              <w:t xml:space="preserve">A. Table des illustrations</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_h4wxuhgrahrv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925.748031496063"/>
            </w:tabs>
            <w:spacing w:after="80" w:before="60" w:line="240" w:lineRule="auto"/>
            <w:ind w:left="360" w:firstLine="0"/>
            <w:rPr>
              <w:rFonts w:ascii="Arial" w:cs="Arial" w:eastAsia="Arial" w:hAnsi="Arial"/>
              <w:b w:val="1"/>
              <w:i w:val="0"/>
              <w:smallCaps w:val="0"/>
              <w:strike w:val="0"/>
              <w:color w:val="000000"/>
              <w:sz w:val="22"/>
              <w:szCs w:val="22"/>
              <w:u w:val="none"/>
              <w:vertAlign w:val="baseline"/>
            </w:rPr>
          </w:pPr>
          <w:hyperlink w:anchor="_7zjx2x45s17l">
            <w:r w:rsidDel="00000000" w:rsidR="00000000" w:rsidRPr="00000000">
              <w:rPr>
                <w:rFonts w:ascii="Arial" w:cs="Arial" w:eastAsia="Arial" w:hAnsi="Arial"/>
                <w:b w:val="1"/>
                <w:i w:val="0"/>
                <w:smallCaps w:val="0"/>
                <w:strike w:val="0"/>
                <w:color w:val="000000"/>
                <w:sz w:val="22"/>
                <w:szCs w:val="22"/>
                <w:u w:val="none"/>
                <w:vertAlign w:val="baseline"/>
                <w:rtl w:val="0"/>
              </w:rPr>
              <w:t xml:space="preserve">B. Sources des notes de bas de pages</w:t>
            </w:r>
          </w:hyperlink>
          <w:r w:rsidDel="00000000" w:rsidR="00000000" w:rsidRPr="00000000">
            <w:rPr>
              <w:rFonts w:ascii="Arial" w:cs="Arial" w:eastAsia="Arial" w:hAnsi="Arial"/>
              <w:b w:val="1"/>
              <w:i w:val="0"/>
              <w:smallCaps w:val="0"/>
              <w:strike w:val="0"/>
              <w:color w:val="000000"/>
              <w:sz w:val="22"/>
              <w:szCs w:val="22"/>
              <w:u w:val="none"/>
              <w:vertAlign w:val="baseline"/>
              <w:rtl w:val="0"/>
            </w:rPr>
            <w:tab/>
          </w:r>
          <w:r w:rsidDel="00000000" w:rsidR="00000000" w:rsidRPr="00000000">
            <w:fldChar w:fldCharType="begin"/>
            <w:instrText xml:space="preserve"> PAGEREF _7zjx2x45s17l \h </w:instrText>
            <w:fldChar w:fldCharType="separate"/>
          </w:r>
          <w:r w:rsidDel="00000000" w:rsidR="00000000" w:rsidRPr="00000000">
            <w:rPr>
              <w:rFonts w:ascii="Arial" w:cs="Arial" w:eastAsia="Arial" w:hAnsi="Arial"/>
              <w:b w:val="1"/>
              <w:i w:val="0"/>
              <w:smallCaps w:val="0"/>
              <w:strike w:val="0"/>
              <w:color w:val="000000"/>
              <w:sz w:val="22"/>
              <w:szCs w:val="22"/>
              <w:u w:val="none"/>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pageBreakBefore w:val="0"/>
        <w:rPr>
          <w:b w:val="1"/>
          <w:sz w:val="28"/>
          <w:szCs w:val="28"/>
        </w:rPr>
      </w:pPr>
      <w:r w:rsidDel="00000000" w:rsidR="00000000" w:rsidRPr="00000000">
        <w:rPr>
          <w:rtl w:val="0"/>
        </w:rPr>
      </w:r>
    </w:p>
    <w:p w:rsidR="00000000" w:rsidDel="00000000" w:rsidP="00000000" w:rsidRDefault="00000000" w:rsidRPr="00000000" w14:paraId="00000054">
      <w:pPr>
        <w:pStyle w:val="Heading1"/>
        <w:pageBreakBefore w:val="0"/>
        <w:rPr>
          <w:sz w:val="28"/>
          <w:szCs w:val="28"/>
        </w:rPr>
      </w:pPr>
      <w:bookmarkStart w:colFirst="0" w:colLast="0" w:name="_x2lfm0jpws4h" w:id="0"/>
      <w:bookmarkEnd w:id="0"/>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pageBreakBefore w:val="0"/>
        <w:rPr/>
      </w:pPr>
      <w:bookmarkStart w:colFirst="0" w:colLast="0" w:name="_ev9k1kxqcu0y" w:id="1"/>
      <w:bookmarkEnd w:id="1"/>
      <w:commentRangeStart w:id="0"/>
      <w:commentRangeStart w:id="1"/>
      <w:r w:rsidDel="00000000" w:rsidR="00000000" w:rsidRPr="00000000">
        <w:rPr>
          <w:rtl w:val="0"/>
        </w:rPr>
        <w:t xml:space="preserve">I. Introduction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6">
      <w:pPr>
        <w:pageBreakBefore w:val="0"/>
        <w:rPr>
          <w:b w:val="1"/>
          <w:sz w:val="28"/>
          <w:szCs w:val="28"/>
        </w:rPr>
      </w:pPr>
      <w:r w:rsidDel="00000000" w:rsidR="00000000" w:rsidRPr="00000000">
        <w:rPr>
          <w:rtl w:val="0"/>
        </w:rPr>
      </w:r>
    </w:p>
    <w:p w:rsidR="00000000" w:rsidDel="00000000" w:rsidP="00000000" w:rsidRDefault="00000000" w:rsidRPr="00000000" w14:paraId="00000057">
      <w:pPr>
        <w:pageBreakBefore w:val="0"/>
        <w:ind w:firstLine="720"/>
        <w:rPr/>
      </w:pPr>
      <w:r w:rsidDel="00000000" w:rsidR="00000000" w:rsidRPr="00000000">
        <w:rPr>
          <w:rtl w:val="0"/>
        </w:rPr>
        <w:t xml:space="preserve">Une période d’immersion en entreprise est l’opportunité d’appréhender le travail au sein d’une équipe de développeurs et de comprendre les impératifs liés à ce métier. C’est de plus l’occasion d’approfondir les connaissances acquises pendant la formation et de monter en compétences sur les langages employés, voire d’en découvrir de nouveaux.</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ind w:firstLine="720"/>
        <w:rPr/>
      </w:pPr>
      <w:r w:rsidDel="00000000" w:rsidR="00000000" w:rsidRPr="00000000">
        <w:rPr>
          <w:rtl w:val="0"/>
        </w:rPr>
        <w:t xml:space="preserve">L'entreprise Zento qui m’a accueilli a compris mon besoin d’approfondir mes connaissances en PHP et Symfony. Mon maître de stage et Président de Zento, Yoann Amsellem, m’a alors proposé de réaliser le back-office de la plateforme d’achat/vente en ligne “DataXchange” en utilisant les compétences que j’ai eu à développer pendant ma formation à la Wild Code School.</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ind w:firstLine="720"/>
        <w:rPr/>
      </w:pPr>
      <w:r w:rsidDel="00000000" w:rsidR="00000000" w:rsidRPr="00000000">
        <w:rPr>
          <w:rtl w:val="0"/>
        </w:rPr>
        <w:t xml:space="preserve">La capacité d’une entreprise à capter, recenser, déterminer, stocker et corriger les retours d’erreurs est fondamentale pour maintenir une forte confiance de ses clients. Elle permet aussi d’augmenter sa clientèle, la fidéliser et d’assurer sa pérennité. C’est dans l’esprit de cette démarche de qualité que j’ai entrepris de répondre à son besoin.</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ind w:firstLine="720"/>
        <w:rPr/>
      </w:pPr>
      <w:r w:rsidDel="00000000" w:rsidR="00000000" w:rsidRPr="00000000">
        <w:rPr>
          <w:rtl w:val="0"/>
        </w:rPr>
        <w:t xml:space="preserve">La Wild Code School, centre de formation spécialisé dans les métiers du numérique, par sa formation de “Développeur Web et mobile”, m’a permis de comprendre les étapes et les processus à suivre pour mener à bien la résolution d’un besoin d’application fonctionnelle. L'organisation du travail en méthode Agile (SCRUM) adaptée aux besoins de la formation, les étapes de conception à suivre et la présentation des fonctionnalités de l’application à chaque fin de sprint m’ont donné  l’occasion de comprendre les attentes des entreprises et des clients.</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ind w:firstLine="720"/>
        <w:rPr/>
      </w:pPr>
      <w:r w:rsidDel="00000000" w:rsidR="00000000" w:rsidRPr="00000000">
        <w:rPr>
          <w:rtl w:val="0"/>
        </w:rPr>
        <w:t xml:space="preserve">Les retours d’erreurs par email étant déjà opérationnels, j’ai eu pour mission de réaliser le regroupement des informations délivrées en les répertoriant et en les classant par typologie.</w:t>
      </w:r>
    </w:p>
    <w:p w:rsidR="00000000" w:rsidDel="00000000" w:rsidP="00000000" w:rsidRDefault="00000000" w:rsidRPr="00000000" w14:paraId="00000060">
      <w:pPr>
        <w:pageBreakBefore w:val="0"/>
        <w:rPr/>
      </w:pPr>
      <w:r w:rsidDel="00000000" w:rsidR="00000000" w:rsidRPr="00000000">
        <w:rPr>
          <w:rtl w:val="0"/>
        </w:rPr>
        <w:t xml:space="preserve">La compréhension des différentes entités a été indispensable pour organiser ces informations et mener à bien ce projet. L'entreprise prévoyant dans les 2 ans de travailler avec une équipe de </w:t>
      </w:r>
      <w:commentRangeStart w:id="2"/>
      <w:commentRangeStart w:id="3"/>
      <w:r w:rsidDel="00000000" w:rsidR="00000000" w:rsidRPr="00000000">
        <w:rPr>
          <w:rtl w:val="0"/>
        </w:rPr>
        <w:t xml:space="preserve">Tierce Maintenance Applicative</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il m’a fallu intégrer une possibilité d’évolutivité simple et rapide du back-office afin de prévoir une bonne maintenabilité de celui-ci.</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ind w:firstLine="720"/>
        <w:rPr/>
      </w:pPr>
      <w:r w:rsidDel="00000000" w:rsidR="00000000" w:rsidRPr="00000000">
        <w:rPr>
          <w:rtl w:val="0"/>
        </w:rPr>
        <w:t xml:space="preserve">Au travers ce document, je vais ainsi vous présenter les différentes étapes de la réalisation de ce projet. Tout d’abord, je présenterai l’entreprise, ainsi que l’environnement dans lequel elle évolue afin de dégager les besoins réels et les enjeux impliqués. Puis nous verrons en détails la mission qui m’a été proposée,</w:t>
      </w:r>
      <w:r w:rsidDel="00000000" w:rsidR="00000000" w:rsidRPr="00000000">
        <w:rPr>
          <w:rtl w:val="0"/>
        </w:rPr>
        <w:t xml:space="preserve"> avec une analyse d</w:t>
      </w:r>
      <w:r w:rsidDel="00000000" w:rsidR="00000000" w:rsidRPr="00000000">
        <w:rPr>
          <w:rtl w:val="0"/>
        </w:rPr>
        <w:t xml:space="preserve">es méthodes de retours d’erreurs. Et je </w:t>
      </w:r>
      <w:r w:rsidDel="00000000" w:rsidR="00000000" w:rsidRPr="00000000">
        <w:rPr>
          <w:rtl w:val="0"/>
        </w:rPr>
        <w:t xml:space="preserve">présenterai </w:t>
      </w:r>
      <w:r w:rsidDel="00000000" w:rsidR="00000000" w:rsidRPr="00000000">
        <w:rPr>
          <w:rtl w:val="0"/>
        </w:rPr>
        <w:t xml:space="preserve">les différents choix de solutions techniques sélectionnées pour la phase de développement. Enfin, une analyse de la réalisation permettra d’évaluer la pertinence de </w:t>
      </w:r>
      <w:r w:rsidDel="00000000" w:rsidR="00000000" w:rsidRPr="00000000">
        <w:rPr>
          <w:rtl w:val="0"/>
        </w:rPr>
        <w:t xml:space="preserve">ses </w:t>
      </w:r>
      <w:r w:rsidDel="00000000" w:rsidR="00000000" w:rsidRPr="00000000">
        <w:rPr>
          <w:rtl w:val="0"/>
        </w:rPr>
        <w:t xml:space="preserve">choix par rapport aux résultats obtenus.</w:t>
      </w:r>
    </w:p>
    <w:p w:rsidR="00000000" w:rsidDel="00000000" w:rsidP="00000000" w:rsidRDefault="00000000" w:rsidRPr="00000000" w14:paraId="00000063">
      <w:pPr>
        <w:pageBreakBefore w:val="0"/>
        <w:rPr>
          <w:b w:val="1"/>
          <w:sz w:val="28"/>
          <w:szCs w:val="28"/>
        </w:rPr>
      </w:pPr>
      <w:r w:rsidDel="00000000" w:rsidR="00000000" w:rsidRPr="00000000">
        <w:rPr>
          <w:rtl w:val="0"/>
        </w:rPr>
      </w:r>
    </w:p>
    <w:p w:rsidR="00000000" w:rsidDel="00000000" w:rsidP="00000000" w:rsidRDefault="00000000" w:rsidRPr="00000000" w14:paraId="00000064">
      <w:pPr>
        <w:pStyle w:val="Heading1"/>
        <w:pageBreakBefore w:val="0"/>
        <w:rPr>
          <w:b w:val="1"/>
          <w:sz w:val="28"/>
          <w:szCs w:val="28"/>
        </w:rPr>
      </w:pPr>
      <w:bookmarkStart w:colFirst="0" w:colLast="0" w:name="_dmuuuisd4bnr" w:id="2"/>
      <w:bookmarkEnd w:id="2"/>
      <w:r w:rsidDel="00000000" w:rsidR="00000000" w:rsidRPr="00000000">
        <w:rPr>
          <w:rtl w:val="0"/>
        </w:rPr>
        <w:t xml:space="preserve">II. Présentation de la mission</w:t>
      </w:r>
      <w:r w:rsidDel="00000000" w:rsidR="00000000" w:rsidRPr="00000000">
        <w:rPr>
          <w:rtl w:val="0"/>
        </w:rPr>
      </w:r>
    </w:p>
    <w:p w:rsidR="00000000" w:rsidDel="00000000" w:rsidP="00000000" w:rsidRDefault="00000000" w:rsidRPr="00000000" w14:paraId="00000065">
      <w:pPr>
        <w:pStyle w:val="Heading2"/>
        <w:pageBreakBefore w:val="0"/>
        <w:rPr/>
      </w:pPr>
      <w:bookmarkStart w:colFirst="0" w:colLast="0" w:name="_l5fcej55huup" w:id="3"/>
      <w:bookmarkEnd w:id="3"/>
      <w:r w:rsidDel="00000000" w:rsidR="00000000" w:rsidRPr="00000000">
        <w:rPr>
          <w:rtl w:val="0"/>
        </w:rPr>
        <w:t xml:space="preserve">A. Zento</w:t>
      </w:r>
    </w:p>
    <w:p w:rsidR="00000000" w:rsidDel="00000000" w:rsidP="00000000" w:rsidRDefault="00000000" w:rsidRPr="00000000" w14:paraId="00000066">
      <w:pPr>
        <w:pageBreakBefore w:val="0"/>
        <w:tabs>
          <w:tab w:val="left" w:pos="850"/>
        </w:tabs>
        <w:spacing w:line="240" w:lineRule="auto"/>
        <w:ind w:right="175"/>
        <w:rPr/>
      </w:pPr>
      <w:r w:rsidDel="00000000" w:rsidR="00000000" w:rsidRPr="00000000">
        <w:rPr>
          <w:rtl w:val="0"/>
        </w:rPr>
        <w:tab/>
        <w:t xml:space="preserve">L’entreprise Zento a été créée en 2016 par Yoann Amsellem (Président) et Jérémy Amsellem (Directeur Général). Cette société par actions simplifiées a pour activité principale le conseil en systèmes et logiciels informatiques. Le nombre de personnes travaillant dans cette entreprise comprend le Président et le Directeur Général.</w:t>
      </w:r>
    </w:p>
    <w:p w:rsidR="00000000" w:rsidDel="00000000" w:rsidP="00000000" w:rsidRDefault="00000000" w:rsidRPr="00000000" w14:paraId="00000067">
      <w:pPr>
        <w:pageBreakBefore w:val="0"/>
        <w:tabs>
          <w:tab w:val="left" w:pos="850"/>
        </w:tabs>
        <w:spacing w:line="240" w:lineRule="auto"/>
        <w:ind w:right="175"/>
        <w:rPr/>
      </w:pPr>
      <w:r w:rsidDel="00000000" w:rsidR="00000000" w:rsidRPr="00000000">
        <w:rPr>
          <w:rtl w:val="0"/>
        </w:rPr>
        <w:tab/>
      </w:r>
    </w:p>
    <w:p w:rsidR="00000000" w:rsidDel="00000000" w:rsidP="00000000" w:rsidRDefault="00000000" w:rsidRPr="00000000" w14:paraId="00000068">
      <w:pPr>
        <w:pageBreakBefore w:val="0"/>
        <w:tabs>
          <w:tab w:val="left" w:pos="850"/>
        </w:tabs>
        <w:spacing w:line="240" w:lineRule="auto"/>
        <w:ind w:right="175"/>
        <w:rPr/>
      </w:pPr>
      <w:r w:rsidDel="00000000" w:rsidR="00000000" w:rsidRPr="00000000">
        <w:rPr>
          <w:rtl w:val="0"/>
        </w:rPr>
        <w:t xml:space="preserve">L’un des axes de développement de Zento est la</w:t>
      </w:r>
      <w:r w:rsidDel="00000000" w:rsidR="00000000" w:rsidRPr="00000000">
        <w:rPr>
          <w:rtl w:val="0"/>
        </w:rPr>
        <w:t xml:space="preserve"> Recherche &amp; Développement</w:t>
      </w:r>
      <w:r w:rsidDel="00000000" w:rsidR="00000000" w:rsidRPr="00000000">
        <w:rPr>
          <w:rtl w:val="0"/>
        </w:rPr>
        <w:t xml:space="preserve">, notamment au travers d’une plateforme d’achat/vente de biens dématérialisés. Ce site a pour but de permettre l’échange et la monétisation de fichiers en les rendants accessible à toutes plateformes grâce à l’analyse et la conversion des fichiers en plusieurs formats.</w:t>
      </w:r>
    </w:p>
    <w:p w:rsidR="00000000" w:rsidDel="00000000" w:rsidP="00000000" w:rsidRDefault="00000000" w:rsidRPr="00000000" w14:paraId="00000069">
      <w:pPr>
        <w:pageBreakBefore w:val="0"/>
        <w:tabs>
          <w:tab w:val="left" w:pos="850"/>
        </w:tabs>
        <w:spacing w:line="240" w:lineRule="auto"/>
        <w:ind w:right="175"/>
        <w:rPr/>
      </w:pPr>
      <w:commentRangeStart w:id="4"/>
      <w:r w:rsidDel="00000000" w:rsidR="00000000" w:rsidRPr="00000000">
        <w:rPr>
          <w:rtl w:val="0"/>
        </w:rPr>
        <w:t xml:space="preserve">Au regard de la structure, mon maître de stage -M. Yoann Amsellem- aura également été le Scrum Master, Product Owner et Developpeur principal de référence durant ce stage.</w:t>
      </w:r>
      <w:commentRangeEnd w:id="4"/>
      <w:r w:rsidDel="00000000" w:rsidR="00000000" w:rsidRPr="00000000">
        <w:commentReference w:id="4"/>
      </w:r>
      <w:r w:rsidDel="00000000" w:rsidR="00000000" w:rsidRPr="00000000">
        <w:rPr>
          <w:rtl w:val="0"/>
        </w:rPr>
        <w:t xml:space="preserve"> </w:t>
      </w:r>
      <w:r w:rsidDel="00000000" w:rsidR="00000000" w:rsidRPr="00000000">
        <w:rPr>
          <w:rtl w:val="0"/>
        </w:rPr>
        <w:t xml:space="preserve">L’ensemble des réalisations back-office présentées dans ce rapport est le fruit de mon travail au travers du stage.</w:t>
      </w:r>
      <w:r w:rsidDel="00000000" w:rsidR="00000000" w:rsidRPr="00000000">
        <w:rPr>
          <w:rtl w:val="0"/>
        </w:rPr>
      </w:r>
    </w:p>
    <w:p w:rsidR="00000000" w:rsidDel="00000000" w:rsidP="00000000" w:rsidRDefault="00000000" w:rsidRPr="00000000" w14:paraId="0000006A">
      <w:pPr>
        <w:pStyle w:val="Heading2"/>
        <w:pageBreakBefore w:val="0"/>
        <w:rPr/>
      </w:pPr>
      <w:bookmarkStart w:colFirst="0" w:colLast="0" w:name="_l5fcej55huup" w:id="3"/>
      <w:bookmarkEnd w:id="3"/>
      <w:r w:rsidDel="00000000" w:rsidR="00000000" w:rsidRPr="00000000">
        <w:rPr>
          <w:rtl w:val="0"/>
        </w:rPr>
        <w:t xml:space="preserve">B. Besoins clients (Zento)</w:t>
      </w:r>
      <w:r w:rsidDel="00000000" w:rsidR="00000000" w:rsidRPr="00000000">
        <w:rPr>
          <w:rtl w:val="0"/>
        </w:rPr>
      </w:r>
    </w:p>
    <w:p w:rsidR="00000000" w:rsidDel="00000000" w:rsidP="00000000" w:rsidRDefault="00000000" w:rsidRPr="00000000" w14:paraId="0000006B">
      <w:pPr>
        <w:pStyle w:val="Heading3"/>
        <w:pageBreakBefore w:val="0"/>
        <w:rPr/>
      </w:pPr>
      <w:bookmarkStart w:colFirst="0" w:colLast="0" w:name="_gj83mgh6jf6d" w:id="4"/>
      <w:bookmarkEnd w:id="4"/>
      <w:r w:rsidDel="00000000" w:rsidR="00000000" w:rsidRPr="00000000">
        <w:rPr>
          <w:rtl w:val="0"/>
        </w:rPr>
        <w:t xml:space="preserve">1. Objectifs généraux</w:t>
      </w:r>
    </w:p>
    <w:p w:rsidR="00000000" w:rsidDel="00000000" w:rsidP="00000000" w:rsidRDefault="00000000" w:rsidRPr="00000000" w14:paraId="0000006C">
      <w:pPr>
        <w:pageBreakBefore w:val="0"/>
        <w:tabs>
          <w:tab w:val="left" w:pos="850"/>
        </w:tabs>
        <w:spacing w:line="240" w:lineRule="auto"/>
        <w:ind w:right="175"/>
        <w:rPr/>
      </w:pPr>
      <w:r w:rsidDel="00000000" w:rsidR="00000000" w:rsidRPr="00000000">
        <w:rPr>
          <w:rtl w:val="0"/>
        </w:rPr>
        <w:tab/>
      </w:r>
      <w:r w:rsidDel="00000000" w:rsidR="00000000" w:rsidRPr="00000000">
        <w:rPr>
          <w:rtl w:val="0"/>
        </w:rPr>
        <w:t xml:space="preserve">L’objectif de réalisation du back-office est l’exhaustivité des logs remontés, la priorisation des actions aidées par l'affichage et les codes couleurs, ainsi que la  lisibilité de l'intrication des informations et alertes.</w:t>
      </w:r>
      <w:r w:rsidDel="00000000" w:rsidR="00000000" w:rsidRPr="00000000">
        <w:rPr>
          <w:rtl w:val="0"/>
        </w:rPr>
      </w:r>
    </w:p>
    <w:p w:rsidR="00000000" w:rsidDel="00000000" w:rsidP="00000000" w:rsidRDefault="00000000" w:rsidRPr="00000000" w14:paraId="0000006D">
      <w:pPr>
        <w:pageBreakBefore w:val="0"/>
        <w:tabs>
          <w:tab w:val="left" w:pos="850"/>
        </w:tabs>
        <w:spacing w:line="240" w:lineRule="auto"/>
        <w:ind w:right="175"/>
        <w:rPr/>
      </w:pPr>
      <w:r w:rsidDel="00000000" w:rsidR="00000000" w:rsidRPr="00000000">
        <w:rPr>
          <w:rtl w:val="0"/>
        </w:rPr>
        <w:tab/>
      </w:r>
    </w:p>
    <w:p w:rsidR="00000000" w:rsidDel="00000000" w:rsidP="00000000" w:rsidRDefault="00000000" w:rsidRPr="00000000" w14:paraId="0000006E">
      <w:pPr>
        <w:pageBreakBefore w:val="0"/>
        <w:tabs>
          <w:tab w:val="left" w:pos="850"/>
        </w:tabs>
        <w:spacing w:line="240" w:lineRule="auto"/>
        <w:ind w:right="175"/>
        <w:rPr/>
      </w:pPr>
      <w:r w:rsidDel="00000000" w:rsidR="00000000" w:rsidRPr="00000000">
        <w:rPr>
          <w:rtl w:val="0"/>
        </w:rPr>
        <w:tab/>
      </w:r>
      <w:r w:rsidDel="00000000" w:rsidR="00000000" w:rsidRPr="00000000">
        <w:rPr>
          <w:rtl w:val="0"/>
        </w:rPr>
        <w:t xml:space="preserve">La mission proposée par Zento concerne dans un premier temps, l’outillage pour la gestion de la plateforme (Zento). Dans un second temps, sa stratégie de développement à moyen terme (2 ans) : les utilisateurs seront une équipe dédiée de supervision sous-traitante pour Zento.</w:t>
      </w:r>
      <w:r w:rsidDel="00000000" w:rsidR="00000000" w:rsidRPr="00000000">
        <w:rPr>
          <w:rtl w:val="0"/>
        </w:rPr>
      </w:r>
    </w:p>
    <w:p w:rsidR="00000000" w:rsidDel="00000000" w:rsidP="00000000" w:rsidRDefault="00000000" w:rsidRPr="00000000" w14:paraId="0000006F">
      <w:pPr>
        <w:pStyle w:val="Heading3"/>
        <w:pageBreakBefore w:val="0"/>
        <w:rPr/>
      </w:pPr>
      <w:bookmarkStart w:colFirst="0" w:colLast="0" w:name="_gj83mgh6jf6d" w:id="4"/>
      <w:bookmarkEnd w:id="4"/>
      <w:r w:rsidDel="00000000" w:rsidR="00000000" w:rsidRPr="00000000">
        <w:rPr>
          <w:rtl w:val="0"/>
        </w:rPr>
        <w:t xml:space="preserve">2. Technologies</w:t>
      </w:r>
    </w:p>
    <w:p w:rsidR="00000000" w:rsidDel="00000000" w:rsidP="00000000" w:rsidRDefault="00000000" w:rsidRPr="00000000" w14:paraId="00000070">
      <w:pPr>
        <w:pageBreakBefore w:val="0"/>
        <w:tabs>
          <w:tab w:val="left" w:pos="850"/>
        </w:tabs>
        <w:spacing w:line="240" w:lineRule="auto"/>
        <w:ind w:right="175"/>
        <w:rPr/>
      </w:pPr>
      <w:r w:rsidDel="00000000" w:rsidR="00000000" w:rsidRPr="00000000">
        <w:rPr>
          <w:rtl w:val="0"/>
        </w:rPr>
        <w:tab/>
      </w:r>
      <w:commentRangeStart w:id="5"/>
      <w:r w:rsidDel="00000000" w:rsidR="00000000" w:rsidRPr="00000000">
        <w:rPr>
          <w:rtl w:val="0"/>
        </w:rPr>
        <w:t xml:space="preserve">Le site côté serveur de production</w:t>
      </w:r>
      <w:commentRangeEnd w:id="5"/>
      <w:r w:rsidDel="00000000" w:rsidR="00000000" w:rsidRPr="00000000">
        <w:commentReference w:id="5"/>
      </w:r>
      <w:r w:rsidDel="00000000" w:rsidR="00000000" w:rsidRPr="00000000">
        <w:rPr>
          <w:rtl w:val="0"/>
        </w:rPr>
        <w:t xml:space="preserve"> délivrant les pages web et l'API se compose de différents modules encapsulés par une gestion des événements et anomalies communes et granulaires.</w:t>
      </w:r>
    </w:p>
    <w:p w:rsidR="00000000" w:rsidDel="00000000" w:rsidP="00000000" w:rsidRDefault="00000000" w:rsidRPr="00000000" w14:paraId="00000071">
      <w:pPr>
        <w:pageBreakBefore w:val="0"/>
        <w:tabs>
          <w:tab w:val="left" w:pos="850"/>
        </w:tabs>
        <w:spacing w:line="240" w:lineRule="auto"/>
        <w:ind w:right="175"/>
        <w:rPr/>
      </w:pPr>
      <w:r w:rsidDel="00000000" w:rsidR="00000000" w:rsidRPr="00000000">
        <w:rPr>
          <w:rtl w:val="0"/>
        </w:rPr>
        <w:tab/>
      </w:r>
    </w:p>
    <w:p w:rsidR="00000000" w:rsidDel="00000000" w:rsidP="00000000" w:rsidRDefault="00000000" w:rsidRPr="00000000" w14:paraId="00000072">
      <w:pPr>
        <w:pageBreakBefore w:val="0"/>
        <w:tabs>
          <w:tab w:val="left" w:pos="850"/>
        </w:tabs>
        <w:spacing w:line="240" w:lineRule="auto"/>
        <w:ind w:right="175"/>
        <w:rPr/>
      </w:pPr>
      <w:r w:rsidDel="00000000" w:rsidR="00000000" w:rsidRPr="00000000">
        <w:rPr>
          <w:rtl w:val="0"/>
        </w:rPr>
        <w:tab/>
      </w:r>
      <w:commentRangeStart w:id="6"/>
      <w:r w:rsidDel="00000000" w:rsidR="00000000" w:rsidRPr="00000000">
        <w:rPr>
          <w:rtl w:val="0"/>
        </w:rPr>
        <w:t xml:space="preserve">Le back-office de gestion des retours de logs pour les retours de logs</w:t>
      </w:r>
      <w:commentRangeEnd w:id="6"/>
      <w:r w:rsidDel="00000000" w:rsidR="00000000" w:rsidRPr="00000000">
        <w:commentReference w:id="6"/>
      </w:r>
      <w:r w:rsidDel="00000000" w:rsidR="00000000" w:rsidRPr="00000000">
        <w:rPr>
          <w:rtl w:val="0"/>
        </w:rPr>
        <w:t xml:space="preserve"> d’erreurs est développé en PHP 7 avec le framework Symfony 4. </w:t>
      </w:r>
      <w:commentRangeStart w:id="7"/>
      <w:r w:rsidDel="00000000" w:rsidR="00000000" w:rsidRPr="00000000">
        <w:rPr>
          <w:rtl w:val="0"/>
        </w:rPr>
        <w:t xml:space="preserve">La base de données est gérée en SQL</w:t>
      </w:r>
      <w:r w:rsidDel="00000000" w:rsidR="00000000" w:rsidRPr="00000000">
        <w:rPr>
          <w:vertAlign w:val="superscript"/>
        </w:rPr>
        <w:footnoteReference w:customMarkFollows="0" w:id="0"/>
      </w:r>
      <w:r w:rsidDel="00000000" w:rsidR="00000000" w:rsidRPr="00000000">
        <w:rPr>
          <w:rtl w:val="0"/>
        </w:rPr>
        <w:t xml:space="preserve"> avec l’aide de l’ORM</w:t>
      </w:r>
      <w:r w:rsidDel="00000000" w:rsidR="00000000" w:rsidRPr="00000000">
        <w:rPr>
          <w:vertAlign w:val="superscript"/>
        </w:rPr>
        <w:footnoteReference w:customMarkFollows="0" w:id="1"/>
      </w:r>
      <w:r w:rsidDel="00000000" w:rsidR="00000000" w:rsidRPr="00000000">
        <w:rPr>
          <w:rtl w:val="0"/>
        </w:rPr>
        <w:t xml:space="preserve"> </w:t>
      </w:r>
      <w:r w:rsidDel="00000000" w:rsidR="00000000" w:rsidRPr="00000000">
        <w:rPr>
          <w:rtl w:val="0"/>
        </w:rPr>
        <w:t xml:space="preserve">Doctrine</w:t>
      </w:r>
      <w:commentRangeEnd w:id="7"/>
      <w:r w:rsidDel="00000000" w:rsidR="00000000" w:rsidRPr="00000000">
        <w:commentReference w:id="7"/>
      </w:r>
      <w:r w:rsidDel="00000000" w:rsidR="00000000" w:rsidRPr="00000000">
        <w:rPr>
          <w:rtl w:val="0"/>
        </w:rPr>
        <w:t xml:space="preserve">.</w:t>
      </w:r>
      <w:commentRangeStart w:id="8"/>
      <w:r w:rsidDel="00000000" w:rsidR="00000000" w:rsidRPr="00000000">
        <w:rPr>
          <w:rtl w:val="0"/>
        </w:rPr>
        <w:t xml:space="preserve"> Le front est géré</w:t>
      </w:r>
      <w:commentRangeEnd w:id="8"/>
      <w:r w:rsidDel="00000000" w:rsidR="00000000" w:rsidRPr="00000000">
        <w:commentReference w:id="8"/>
      </w:r>
      <w:r w:rsidDel="00000000" w:rsidR="00000000" w:rsidRPr="00000000">
        <w:rPr>
          <w:rtl w:val="0"/>
        </w:rPr>
        <w:t xml:space="preserve"> avec Bootstrap et CSS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73">
      <w:pPr>
        <w:pStyle w:val="Heading3"/>
        <w:pageBreakBefore w:val="0"/>
        <w:rPr/>
      </w:pPr>
      <w:bookmarkStart w:colFirst="0" w:colLast="0" w:name="_gj83mgh6jf6d" w:id="4"/>
      <w:bookmarkEnd w:id="4"/>
      <w:r w:rsidDel="00000000" w:rsidR="00000000" w:rsidRPr="00000000">
        <w:rPr>
          <w:rtl w:val="0"/>
        </w:rPr>
        <w:t xml:space="preserve">3. Informations</w:t>
      </w:r>
    </w:p>
    <w:p w:rsidR="00000000" w:rsidDel="00000000" w:rsidP="00000000" w:rsidRDefault="00000000" w:rsidRPr="00000000" w14:paraId="00000074">
      <w:pPr>
        <w:pageBreakBefore w:val="0"/>
        <w:tabs>
          <w:tab w:val="left" w:pos="850"/>
        </w:tabs>
        <w:spacing w:line="240" w:lineRule="auto"/>
        <w:ind w:right="175"/>
        <w:rPr/>
      </w:pPr>
      <w:r w:rsidDel="00000000" w:rsidR="00000000" w:rsidRPr="00000000">
        <w:rPr>
          <w:rFonts w:ascii="Calibri" w:cs="Calibri" w:eastAsia="Calibri" w:hAnsi="Calibri"/>
          <w:color w:val="808080"/>
          <w:rtl w:val="0"/>
        </w:rPr>
        <w:tab/>
      </w:r>
      <w:commentRangeStart w:id="9"/>
      <w:r w:rsidDel="00000000" w:rsidR="00000000" w:rsidRPr="00000000">
        <w:rPr>
          <w:rtl w:val="0"/>
        </w:rPr>
        <w:t xml:space="preserve">L’accès au back-office comportant des données sensibles, elle ne peut se faire qu’avec une connexion sécurisée accessible uniquement aux administrateurs Zento.</w:t>
      </w:r>
    </w:p>
    <w:p w:rsidR="00000000" w:rsidDel="00000000" w:rsidP="00000000" w:rsidRDefault="00000000" w:rsidRPr="00000000" w14:paraId="00000075">
      <w:pPr>
        <w:pageBreakBefore w:val="0"/>
        <w:tabs>
          <w:tab w:val="left" w:pos="850"/>
        </w:tabs>
        <w:spacing w:line="240" w:lineRule="auto"/>
        <w:ind w:right="175"/>
        <w:rPr/>
      </w:pPr>
      <w:r w:rsidDel="00000000" w:rsidR="00000000" w:rsidRPr="00000000">
        <w:rPr>
          <w:rtl w:val="0"/>
        </w:rPr>
      </w:r>
    </w:p>
    <w:p w:rsidR="00000000" w:rsidDel="00000000" w:rsidP="00000000" w:rsidRDefault="00000000" w:rsidRPr="00000000" w14:paraId="00000076">
      <w:pPr>
        <w:pageBreakBefore w:val="0"/>
        <w:tabs>
          <w:tab w:val="left" w:pos="850"/>
        </w:tabs>
        <w:spacing w:line="240" w:lineRule="auto"/>
        <w:ind w:right="175"/>
        <w:rPr/>
      </w:pPr>
      <w:r w:rsidDel="00000000" w:rsidR="00000000" w:rsidRPr="00000000">
        <w:rPr>
          <w:rtl w:val="0"/>
        </w:rPr>
        <w:tab/>
        <w:t xml:space="preserve">Le back-office n’a aucun besoin de référencement SEO</w:t>
      </w:r>
      <w:r w:rsidDel="00000000" w:rsidR="00000000" w:rsidRPr="00000000">
        <w:rPr>
          <w:vertAlign w:val="superscript"/>
        </w:rPr>
        <w:footnoteReference w:customMarkFollows="0" w:id="3"/>
      </w:r>
      <w:r w:rsidDel="00000000" w:rsidR="00000000" w:rsidRPr="00000000">
        <w:rPr>
          <w:rtl w:val="0"/>
        </w:rPr>
        <w:t xml:space="preserve">, car celui-ci n’étant pas exposé sur les IP publiques de la plateforme, il n’est donc pas référençable.</w:t>
      </w:r>
      <w:commentRangeEnd w:id="9"/>
      <w:r w:rsidDel="00000000" w:rsidR="00000000" w:rsidRPr="00000000">
        <w:commentReference w:id="9"/>
      </w:r>
      <w:r w:rsidDel="00000000" w:rsidR="00000000" w:rsidRPr="00000000">
        <w:rPr>
          <w:rtl w:val="0"/>
        </w:rPr>
        <w:t xml:space="preserve"> </w:t>
      </w:r>
      <w:r w:rsidDel="00000000" w:rsidR="00000000" w:rsidRPr="00000000">
        <w:rPr>
          <w:rtl w:val="0"/>
        </w:rPr>
        <w:t xml:space="preserve">Toutefois mon maître de stage m’a sensibilisé aux outils utilisés pour la plateforme DataXchange en production.</w:t>
      </w:r>
    </w:p>
    <w:p w:rsidR="00000000" w:rsidDel="00000000" w:rsidP="00000000" w:rsidRDefault="00000000" w:rsidRPr="00000000" w14:paraId="00000077">
      <w:pPr>
        <w:pageBreakBefore w:val="0"/>
        <w:tabs>
          <w:tab w:val="left" w:pos="850"/>
        </w:tabs>
        <w:spacing w:line="240" w:lineRule="auto"/>
        <w:ind w:right="175"/>
        <w:rPr/>
      </w:pPr>
      <w:r w:rsidDel="00000000" w:rsidR="00000000" w:rsidRPr="00000000">
        <w:rPr>
          <w:rtl w:val="0"/>
        </w:rPr>
      </w:r>
    </w:p>
    <w:p w:rsidR="00000000" w:rsidDel="00000000" w:rsidP="00000000" w:rsidRDefault="00000000" w:rsidRPr="00000000" w14:paraId="00000078">
      <w:pPr>
        <w:pageBreakBefore w:val="0"/>
        <w:tabs>
          <w:tab w:val="left" w:pos="850"/>
        </w:tabs>
        <w:spacing w:line="240" w:lineRule="auto"/>
        <w:ind w:right="175"/>
        <w:rPr/>
      </w:pPr>
      <w:r w:rsidDel="00000000" w:rsidR="00000000" w:rsidRPr="00000000">
        <w:rPr>
          <w:rtl w:val="0"/>
        </w:rPr>
        <w:tab/>
        <w:t xml:space="preserve">Le site doit être compatible avec au moins les navigateurs Chrome, Mozilla et Chrome mobile ; son hébergement sera à la charge de Zento.</w:t>
      </w:r>
    </w:p>
    <w:p w:rsidR="00000000" w:rsidDel="00000000" w:rsidP="00000000" w:rsidRDefault="00000000" w:rsidRPr="00000000" w14:paraId="00000079">
      <w:pPr>
        <w:pStyle w:val="Heading1"/>
        <w:pageBreakBefore w:val="0"/>
        <w:rPr/>
      </w:pPr>
      <w:bookmarkStart w:colFirst="0" w:colLast="0" w:name="_db1mhwa6ez8e" w:id="5"/>
      <w:bookmarkEnd w:id="5"/>
      <w:r w:rsidDel="00000000" w:rsidR="00000000" w:rsidRPr="00000000">
        <w:rPr>
          <w:rtl w:val="0"/>
        </w:rPr>
        <w:t xml:space="preserve">III. La mission</w:t>
      </w:r>
    </w:p>
    <w:p w:rsidR="00000000" w:rsidDel="00000000" w:rsidP="00000000" w:rsidRDefault="00000000" w:rsidRPr="00000000" w14:paraId="0000007A">
      <w:pPr>
        <w:pageBreakBefore w:val="0"/>
        <w:tabs>
          <w:tab w:val="left" w:pos="850"/>
        </w:tabs>
        <w:spacing w:line="240" w:lineRule="auto"/>
        <w:ind w:right="175"/>
        <w:rPr/>
      </w:pPr>
      <w:r w:rsidDel="00000000" w:rsidR="00000000" w:rsidRPr="00000000">
        <w:rPr>
          <w:rtl w:val="0"/>
        </w:rPr>
        <w:tab/>
      </w:r>
      <w:r w:rsidDel="00000000" w:rsidR="00000000" w:rsidRPr="00000000">
        <w:rPr>
          <w:rtl w:val="0"/>
        </w:rPr>
        <w:t xml:space="preserve">Mon rôle dans cette entreprise pendant le stage a été de réaliser</w:t>
      </w:r>
      <w:commentRangeStart w:id="10"/>
      <w:r w:rsidDel="00000000" w:rsidR="00000000" w:rsidRPr="00000000">
        <w:rPr>
          <w:rtl w:val="0"/>
        </w:rPr>
        <w:t xml:space="preserve"> le site back-office</w:t>
      </w:r>
      <w:commentRangeEnd w:id="10"/>
      <w:r w:rsidDel="00000000" w:rsidR="00000000" w:rsidRPr="00000000">
        <w:commentReference w:id="10"/>
      </w:r>
      <w:r w:rsidDel="00000000" w:rsidR="00000000" w:rsidRPr="00000000">
        <w:rPr>
          <w:rtl w:val="0"/>
        </w:rPr>
        <w:t xml:space="preserve"> afin que les retours d’erreurs, jusqu’alors générés au fil de l’eau en format “.txt” et envoyés par email, </w:t>
      </w:r>
      <w:r w:rsidDel="00000000" w:rsidR="00000000" w:rsidRPr="00000000">
        <w:rPr>
          <w:rtl w:val="0"/>
        </w:rPr>
        <w:t xml:space="preserve">soient analysés classés et restitués au travers de tableaux de bord sur une </w:t>
      </w:r>
      <w:commentRangeStart w:id="11"/>
      <w:r w:rsidDel="00000000" w:rsidR="00000000" w:rsidRPr="00000000">
        <w:rPr>
          <w:rtl w:val="0"/>
        </w:rPr>
        <w:t xml:space="preserve">plateforme </w:t>
      </w:r>
      <w:commentRangeEnd w:id="11"/>
      <w:r w:rsidDel="00000000" w:rsidR="00000000" w:rsidRPr="00000000">
        <w:commentReference w:id="11"/>
      </w:r>
      <w:r w:rsidDel="00000000" w:rsidR="00000000" w:rsidRPr="00000000">
        <w:rPr>
          <w:rtl w:val="0"/>
        </w:rPr>
        <w:t xml:space="preserve">web accessible </w:t>
      </w:r>
      <w:commentRangeStart w:id="12"/>
      <w:r w:rsidDel="00000000" w:rsidR="00000000" w:rsidRPr="00000000">
        <w:rPr>
          <w:rtl w:val="0"/>
        </w:rPr>
        <w:t xml:space="preserve">sur </w:t>
      </w:r>
      <w:commentRangeEnd w:id="12"/>
      <w:r w:rsidDel="00000000" w:rsidR="00000000" w:rsidRPr="00000000">
        <w:commentReference w:id="12"/>
      </w:r>
      <w:r w:rsidDel="00000000" w:rsidR="00000000" w:rsidRPr="00000000">
        <w:rPr>
          <w:rtl w:val="0"/>
        </w:rPr>
        <w:t xml:space="preserve">le LAN (</w:t>
      </w:r>
      <w:r w:rsidDel="00000000" w:rsidR="00000000" w:rsidRPr="00000000">
        <w:rPr>
          <w:rtl w:val="0"/>
        </w:rPr>
        <w:t xml:space="preserve">Local Area Network)</w:t>
      </w:r>
      <w:r w:rsidDel="00000000" w:rsidR="00000000" w:rsidRPr="00000000">
        <w:rPr>
          <w:rtl w:val="0"/>
        </w:rPr>
        <w:t xml:space="preserve"> de l’entreprise</w:t>
      </w:r>
      <w:r w:rsidDel="00000000" w:rsidR="00000000" w:rsidRPr="00000000">
        <w:rPr>
          <w:rtl w:val="0"/>
        </w:rPr>
        <w:t xml:space="preserve">. </w:t>
      </w:r>
      <w:commentRangeStart w:id="13"/>
      <w:r w:rsidDel="00000000" w:rsidR="00000000" w:rsidRPr="00000000">
        <w:rPr>
          <w:rtl w:val="0"/>
        </w:rPr>
        <w:t xml:space="preserve">Cette plateforme</w:t>
      </w:r>
      <w:commentRangeEnd w:id="13"/>
      <w:r w:rsidDel="00000000" w:rsidR="00000000" w:rsidRPr="00000000">
        <w:commentReference w:id="13"/>
      </w:r>
      <w:r w:rsidDel="00000000" w:rsidR="00000000" w:rsidRPr="00000000">
        <w:rPr>
          <w:rtl w:val="0"/>
        </w:rPr>
        <w:t xml:space="preserve"> devant permettre de filtrer les types d’erreurs (utilisateurs, base de données, réseau…) selon différentes informations (type, date, criticité…).</w:t>
      </w:r>
    </w:p>
    <w:p w:rsidR="00000000" w:rsidDel="00000000" w:rsidP="00000000" w:rsidRDefault="00000000" w:rsidRPr="00000000" w14:paraId="0000007B">
      <w:pPr>
        <w:pStyle w:val="Heading2"/>
        <w:pageBreakBefore w:val="0"/>
        <w:rPr/>
      </w:pPr>
      <w:bookmarkStart w:colFirst="0" w:colLast="0" w:name="_nbkh7c1lu2lx" w:id="6"/>
      <w:bookmarkEnd w:id="6"/>
      <w:r w:rsidDel="00000000" w:rsidR="00000000" w:rsidRPr="00000000">
        <w:rPr>
          <w:rtl w:val="0"/>
        </w:rPr>
        <w:t xml:space="preserve">A. Analyse de l’existant</w:t>
      </w:r>
    </w:p>
    <w:p w:rsidR="00000000" w:rsidDel="00000000" w:rsidP="00000000" w:rsidRDefault="00000000" w:rsidRPr="00000000" w14:paraId="0000007C">
      <w:pPr>
        <w:pageBreakBefore w:val="0"/>
        <w:ind w:left="0" w:firstLine="0"/>
        <w:rPr/>
      </w:pPr>
      <w:r w:rsidDel="00000000" w:rsidR="00000000" w:rsidRPr="00000000">
        <w:rPr>
          <w:sz w:val="24"/>
          <w:szCs w:val="24"/>
          <w:rtl w:val="0"/>
        </w:rPr>
        <w:tab/>
      </w:r>
      <w:r w:rsidDel="00000000" w:rsidR="00000000" w:rsidRPr="00000000">
        <w:rPr>
          <w:rtl w:val="0"/>
        </w:rPr>
        <w:t xml:space="preserve">Pour réaliser sereinement une application web, il est important de bien comprendre le fonctionnement de l’existant. C’est pourquoi une analyse approfondie de </w:t>
      </w:r>
      <w:commentRangeStart w:id="14"/>
      <w:r w:rsidDel="00000000" w:rsidR="00000000" w:rsidRPr="00000000">
        <w:rPr>
          <w:rtl w:val="0"/>
        </w:rPr>
        <w:t xml:space="preserve">ce qui est déjà </w:t>
      </w:r>
      <w:r w:rsidDel="00000000" w:rsidR="00000000" w:rsidRPr="00000000">
        <w:rPr>
          <w:rtl w:val="0"/>
        </w:rPr>
        <w:t xml:space="preserve">créé</w:t>
      </w:r>
      <w:r w:rsidDel="00000000" w:rsidR="00000000" w:rsidRPr="00000000">
        <w:rPr>
          <w:rtl w:val="0"/>
        </w:rPr>
        <w:t xml:space="preserve"> </w:t>
      </w:r>
      <w:commentRangeEnd w:id="14"/>
      <w:r w:rsidDel="00000000" w:rsidR="00000000" w:rsidRPr="00000000">
        <w:commentReference w:id="14"/>
      </w:r>
      <w:r w:rsidDel="00000000" w:rsidR="00000000" w:rsidRPr="00000000">
        <w:rPr>
          <w:rtl w:val="0"/>
        </w:rPr>
        <w:t xml:space="preserve">doit être effectuée.</w:t>
      </w:r>
      <w:r w:rsidDel="00000000" w:rsidR="00000000" w:rsidRPr="00000000">
        <w:rPr>
          <w:rtl w:val="0"/>
        </w:rPr>
      </w:r>
    </w:p>
    <w:p w:rsidR="00000000" w:rsidDel="00000000" w:rsidP="00000000" w:rsidRDefault="00000000" w:rsidRPr="00000000" w14:paraId="0000007D">
      <w:pPr>
        <w:pStyle w:val="Heading3"/>
        <w:pageBreakBefore w:val="0"/>
        <w:rPr/>
      </w:pPr>
      <w:bookmarkStart w:colFirst="0" w:colLast="0" w:name="_na31xdvtin6g" w:id="7"/>
      <w:bookmarkEnd w:id="7"/>
      <w:r w:rsidDel="00000000" w:rsidR="00000000" w:rsidRPr="00000000">
        <w:rPr>
          <w:rtl w:val="0"/>
        </w:rPr>
        <w:t xml:space="preserve">1. Etude du fonctionnement du site</w:t>
      </w:r>
    </w:p>
    <w:p w:rsidR="00000000" w:rsidDel="00000000" w:rsidP="00000000" w:rsidRDefault="00000000" w:rsidRPr="00000000" w14:paraId="0000007E">
      <w:pPr>
        <w:pageBreakBefore w:val="0"/>
        <w:tabs>
          <w:tab w:val="left" w:pos="850"/>
        </w:tabs>
        <w:rPr/>
      </w:pPr>
      <w:r w:rsidDel="00000000" w:rsidR="00000000" w:rsidRPr="00000000">
        <w:rPr>
          <w:rFonts w:ascii="Calibri" w:cs="Calibri" w:eastAsia="Calibri" w:hAnsi="Calibri"/>
          <w:color w:val="808080"/>
          <w:rtl w:val="0"/>
        </w:rPr>
        <w:tab/>
      </w:r>
      <w:r w:rsidDel="00000000" w:rsidR="00000000" w:rsidRPr="00000000">
        <w:rPr>
          <w:rtl w:val="0"/>
        </w:rPr>
        <w:t xml:space="preserve">DataXchange est un </w:t>
      </w:r>
      <w:commentRangeStart w:id="15"/>
      <w:r w:rsidDel="00000000" w:rsidR="00000000" w:rsidRPr="00000000">
        <w:rPr>
          <w:rtl w:val="0"/>
        </w:rPr>
        <w:t xml:space="preserve">site</w:t>
      </w:r>
      <w:commentRangeStart w:id="16"/>
      <w:r w:rsidDel="00000000" w:rsidR="00000000" w:rsidRPr="00000000">
        <w:rPr>
          <w:rtl w:val="0"/>
        </w:rPr>
        <w:t xml:space="preserve"> </w:t>
      </w:r>
      <w:commentRangeEnd w:id="15"/>
      <w:r w:rsidDel="00000000" w:rsidR="00000000" w:rsidRPr="00000000">
        <w:commentReference w:id="15"/>
      </w:r>
      <w:r w:rsidDel="00000000" w:rsidR="00000000" w:rsidRPr="00000000">
        <w:rPr>
          <w:rtl w:val="0"/>
        </w:rPr>
        <w:t xml:space="preserve">développé avec la technologie JAVA, il est déployé selon une architecture 3-TIER (avec un frontal web classique et une API</w:t>
      </w:r>
      <w:r w:rsidDel="00000000" w:rsidR="00000000" w:rsidRPr="00000000">
        <w:rPr>
          <w:vertAlign w:val="superscript"/>
        </w:rPr>
        <w:footnoteReference w:customMarkFollows="0" w:id="4"/>
      </w:r>
      <w:r w:rsidDel="00000000" w:rsidR="00000000" w:rsidRPr="00000000">
        <w:rPr>
          <w:rtl w:val="0"/>
        </w:rPr>
        <w:t xml:space="preserve"> pour les besoins B2B)</w:t>
      </w:r>
      <w:r w:rsidDel="00000000" w:rsidR="00000000" w:rsidRPr="00000000">
        <w:rPr>
          <w:rtl w:val="0"/>
        </w:rPr>
        <w:t xml:space="preserve">.</w:t>
      </w:r>
      <w:commentRangeEnd w:id="16"/>
      <w:r w:rsidDel="00000000" w:rsidR="00000000" w:rsidRPr="00000000">
        <w:commentReference w:id="16"/>
      </w:r>
      <w:r w:rsidDel="00000000" w:rsidR="00000000" w:rsidRPr="00000000">
        <w:rPr>
          <w:rtl w:val="0"/>
        </w:rPr>
        <w:t xml:space="preserve"> </w:t>
      </w:r>
      <w:commentRangeStart w:id="17"/>
      <w:r w:rsidDel="00000000" w:rsidR="00000000" w:rsidRPr="00000000">
        <w:rPr>
          <w:rtl w:val="0"/>
        </w:rPr>
        <w:t xml:space="preserve">Il propose aux clients d’acheter des fichiers mis en ligne par des tiers. Nous retrouvons la possibilité de s’inscrire sur la plateforme afin de procéder à des ajouts de fichiers sur cette dernière dans un but commercial.</w:t>
      </w:r>
    </w:p>
    <w:p w:rsidR="00000000" w:rsidDel="00000000" w:rsidP="00000000" w:rsidRDefault="00000000" w:rsidRPr="00000000" w14:paraId="0000007F">
      <w:pPr>
        <w:pageBreakBefore w:val="0"/>
        <w:tabs>
          <w:tab w:val="left" w:pos="850"/>
        </w:tabs>
        <w:rPr/>
      </w:pP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80">
      <w:pPr>
        <w:pageBreakBefore w:val="0"/>
        <w:tabs>
          <w:tab w:val="left" w:pos="850"/>
        </w:tabs>
        <w:rPr/>
      </w:pPr>
      <w:r w:rsidDel="00000000" w:rsidR="00000000" w:rsidRPr="00000000">
        <w:rPr>
          <w:rtl w:val="0"/>
        </w:rPr>
        <w:tab/>
      </w:r>
      <w:commentRangeStart w:id="18"/>
      <w:r w:rsidDel="00000000" w:rsidR="00000000" w:rsidRPr="00000000">
        <w:rPr>
          <w:rtl w:val="0"/>
        </w:rPr>
        <w:t xml:space="preserve">Le site côté serveur de production délivrant les pages web et l'API</w:t>
      </w:r>
      <w:r w:rsidDel="00000000" w:rsidR="00000000" w:rsidRPr="00000000">
        <w:rPr>
          <w:vertAlign w:val="superscript"/>
        </w:rPr>
        <w:footnoteReference w:customMarkFollows="0" w:id="5"/>
      </w:r>
      <w:commentRangeEnd w:id="18"/>
      <w:r w:rsidDel="00000000" w:rsidR="00000000" w:rsidRPr="00000000">
        <w:commentReference w:id="18"/>
      </w:r>
      <w:r w:rsidDel="00000000" w:rsidR="00000000" w:rsidRPr="00000000">
        <w:rPr>
          <w:rtl w:val="0"/>
        </w:rPr>
        <w:t xml:space="preserve">, se compose de différents modules encapsulés par une gestion des événements et anomalies communes et granulaires.</w:t>
      </w:r>
    </w:p>
    <w:p w:rsidR="00000000" w:rsidDel="00000000" w:rsidP="00000000" w:rsidRDefault="00000000" w:rsidRPr="00000000" w14:paraId="00000081">
      <w:pPr>
        <w:pageBreakBefore w:val="0"/>
        <w:tabs>
          <w:tab w:val="left" w:pos="850"/>
        </w:tabs>
        <w:rPr/>
      </w:pPr>
      <w:r w:rsidDel="00000000" w:rsidR="00000000" w:rsidRPr="00000000">
        <w:rPr>
          <w:rtl w:val="0"/>
        </w:rPr>
      </w:r>
    </w:p>
    <w:p w:rsidR="00000000" w:rsidDel="00000000" w:rsidP="00000000" w:rsidRDefault="00000000" w:rsidRPr="00000000" w14:paraId="00000082">
      <w:pPr>
        <w:pageBreakBefore w:val="0"/>
        <w:tabs>
          <w:tab w:val="left" w:pos="850"/>
        </w:tabs>
        <w:rPr/>
      </w:pPr>
      <w:r w:rsidDel="00000000" w:rsidR="00000000" w:rsidRPr="00000000">
        <w:rPr>
          <w:rtl w:val="0"/>
        </w:rPr>
        <w:tab/>
      </w:r>
      <w:commentRangeStart w:id="19"/>
      <w:r w:rsidDel="00000000" w:rsidR="00000000" w:rsidRPr="00000000">
        <w:rPr>
          <w:rtl w:val="0"/>
        </w:rPr>
        <w:t xml:space="preserve">Les différents logs d’erreurs génèrent des fichiers de texte brute qui sont </w:t>
      </w:r>
      <w:r w:rsidDel="00000000" w:rsidR="00000000" w:rsidRPr="00000000">
        <w:rPr>
          <w:rtl w:val="0"/>
        </w:rPr>
        <w:t xml:space="preserve">envoyés par email pour ceux de niveaux critiques.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83">
      <w:pPr>
        <w:pStyle w:val="Heading3"/>
        <w:pageBreakBefore w:val="0"/>
        <w:rPr/>
      </w:pPr>
      <w:bookmarkStart w:colFirst="0" w:colLast="0" w:name="_na31xdvtin6g" w:id="7"/>
      <w:bookmarkEnd w:id="7"/>
      <w:r w:rsidDel="00000000" w:rsidR="00000000" w:rsidRPr="00000000">
        <w:rPr>
          <w:rtl w:val="0"/>
        </w:rPr>
        <w:t xml:space="preserve">2. Les informations à traiter</w:t>
      </w:r>
    </w:p>
    <w:p w:rsidR="00000000" w:rsidDel="00000000" w:rsidP="00000000" w:rsidRDefault="00000000" w:rsidRPr="00000000" w14:paraId="00000084">
      <w:pPr>
        <w:pageBreakBefore w:val="0"/>
        <w:jc w:val="both"/>
        <w:rPr/>
      </w:pPr>
      <w:r w:rsidDel="00000000" w:rsidR="00000000" w:rsidRPr="00000000">
        <w:rPr>
          <w:rtl w:val="0"/>
        </w:rPr>
        <w:tab/>
        <w:t xml:space="preserve">Comme mentionné dans l’étude du fonctionnement du site, plusieurs événements et anomalies peuvent avoir lieues. </w:t>
      </w:r>
      <w:commentRangeStart w:id="20"/>
      <w:r w:rsidDel="00000000" w:rsidR="00000000" w:rsidRPr="00000000">
        <w:rPr>
          <w:rtl w:val="0"/>
        </w:rPr>
        <w:t xml:space="preserve">Les différents niveaux de criticités dépendant d’une même classe mère connaîtront le même processus d’analyse. Ainsi, la seule différence au terme de l’analyse, sera le traitement de l’information par les administrateurs.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85">
      <w:pPr>
        <w:pStyle w:val="Heading3"/>
        <w:pageBreakBefore w:val="0"/>
        <w:rPr/>
      </w:pPr>
      <w:bookmarkStart w:colFirst="0" w:colLast="0" w:name="_na31xdvtin6g" w:id="7"/>
      <w:bookmarkEnd w:id="7"/>
      <w:r w:rsidDel="00000000" w:rsidR="00000000" w:rsidRPr="00000000">
        <w:rPr>
          <w:rtl w:val="0"/>
        </w:rPr>
        <w:t xml:space="preserve">3. Les entités</w:t>
      </w:r>
    </w:p>
    <w:p w:rsidR="00000000" w:rsidDel="00000000" w:rsidP="00000000" w:rsidRDefault="00000000" w:rsidRPr="00000000" w14:paraId="00000086">
      <w:pPr>
        <w:pageBreakBefore w:val="0"/>
        <w:rPr/>
      </w:pPr>
      <w:r w:rsidDel="00000000" w:rsidR="00000000" w:rsidRPr="00000000">
        <w:rPr>
          <w:rtl w:val="0"/>
        </w:rPr>
        <w:tab/>
      </w:r>
      <w:commentRangeStart w:id="21"/>
      <w:r w:rsidDel="00000000" w:rsidR="00000000" w:rsidRPr="00000000">
        <w:rPr>
          <w:rtl w:val="0"/>
        </w:rPr>
        <w:t xml:space="preserve">La structure des entités</w:t>
      </w:r>
      <w:commentRangeEnd w:id="21"/>
      <w:r w:rsidDel="00000000" w:rsidR="00000000" w:rsidRPr="00000000">
        <w:commentReference w:id="21"/>
      </w:r>
      <w:r w:rsidDel="00000000" w:rsidR="00000000" w:rsidRPr="00000000">
        <w:rPr>
          <w:rtl w:val="0"/>
        </w:rPr>
        <w:t xml:space="preserve"> gérant les erreurs à une composition d’entités imbriquées et se construit selon ce schéma :</w:t>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6344875" cy="5491163"/>
            <wp:effectExtent b="12700" l="12700" r="12700" t="12700"/>
            <wp:docPr descr="Un schéma des différentes entités permettant la gestion des exceptions" id="3" name="image4.jpg"/>
            <a:graphic>
              <a:graphicData uri="http://schemas.openxmlformats.org/drawingml/2006/picture">
                <pic:pic>
                  <pic:nvPicPr>
                    <pic:cNvPr descr="Un schéma des différentes entités permettant la gestion des exceptions" id="0" name="image4.jpg"/>
                    <pic:cNvPicPr preferRelativeResize="0"/>
                  </pic:nvPicPr>
                  <pic:blipFill>
                    <a:blip r:embed="rId8"/>
                    <a:srcRect b="0" l="0" r="0" t="0"/>
                    <a:stretch>
                      <a:fillRect/>
                    </a:stretch>
                  </pic:blipFill>
                  <pic:spPr>
                    <a:xfrm>
                      <a:off x="0" y="0"/>
                      <a:ext cx="6344875" cy="5491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ageBreakBefore w:val="0"/>
        <w:jc w:val="center"/>
        <w:rPr>
          <w:sz w:val="18"/>
          <w:szCs w:val="18"/>
        </w:rPr>
      </w:pPr>
      <w:commentRangeStart w:id="22"/>
      <w:r w:rsidDel="00000000" w:rsidR="00000000" w:rsidRPr="00000000">
        <w:rPr>
          <w:sz w:val="18"/>
          <w:szCs w:val="18"/>
          <w:rtl w:val="0"/>
        </w:rPr>
        <w:t xml:space="preserve">Fig. 1 : Schéma de hiérarchie des entités de gestion des exceptions</w:t>
      </w:r>
      <w:commentRangeEnd w:id="22"/>
      <w:r w:rsidDel="00000000" w:rsidR="00000000" w:rsidRPr="00000000">
        <w:commentReference w:id="22"/>
      </w:r>
      <w:r w:rsidDel="00000000" w:rsidR="00000000" w:rsidRPr="00000000">
        <w:rPr>
          <w:sz w:val="18"/>
          <w:szCs w:val="18"/>
          <w:rtl w:val="0"/>
        </w:rPr>
        <w:t xml:space="preserve">.</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ind w:firstLine="720"/>
        <w:rPr/>
      </w:pPr>
      <w:r w:rsidDel="00000000" w:rsidR="00000000" w:rsidRPr="00000000">
        <w:rPr>
          <w:rtl w:val="0"/>
        </w:rPr>
        <w:t xml:space="preserve">Comme nous pouvons le constater à travers ce schéma, il existe 15 entités de gestion d’erreurs. Ce mécanisme de gestion des exceptions est intégré au langage JAVA</w:t>
      </w:r>
      <w:r w:rsidDel="00000000" w:rsidR="00000000" w:rsidRPr="00000000">
        <w:rPr>
          <w:vertAlign w:val="superscript"/>
        </w:rPr>
        <w:footnoteReference w:customMarkFollows="0" w:id="6"/>
      </w:r>
      <w:r w:rsidDel="00000000" w:rsidR="00000000" w:rsidRPr="00000000">
        <w:rPr>
          <w:rtl w:val="0"/>
        </w:rPr>
        <w:t xml:space="preserve">. D</w:t>
      </w:r>
      <w:commentRangeStart w:id="23"/>
      <w:commentRangeStart w:id="24"/>
      <w:r w:rsidDel="00000000" w:rsidR="00000000" w:rsidRPr="00000000">
        <w:rPr>
          <w:rtl w:val="0"/>
        </w:rPr>
        <w:t xml:space="preserve">e nombreuses méthodes des classes Java indiquent dans leur déclaration qu'elles peuvent lever une exception.</w:t>
      </w:r>
      <w:r w:rsidDel="00000000" w:rsidR="00000000" w:rsidRPr="00000000">
        <w:rPr>
          <w:rtl w:val="0"/>
        </w:rPr>
        <w:t xml:space="preserve"> Ceci garantit que certaines anomalies critiques seront prises explicitement en compte par la plateforme qui indiquera l’anomalie rencontrée aux utilisateurs avec un vocabulaire compréhensible tout en archivant les informations techniques en vues d’une analyse à postériori.</w:t>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t xml:space="preserve"> Ces analyses permettent de rétablir l’état fonctionnel des comptes et achats effectués et de communiquer si besoin de façon ciblée vers les utilisateurs impactés. Dans le cas de la plaforme DataXchange, ce mécanisme standard est aussi exploité pour obtenir une traçabilité sur le fonctionnement sans anomalie de la plateforme (inscriptions utilisateurs, mises en vente de fichiers dématérialisés, achats et vente…)</w:t>
      </w:r>
      <w:r w:rsidDel="00000000" w:rsidR="00000000" w:rsidRPr="00000000">
        <w:rPr>
          <w:rtl w:val="0"/>
        </w:rPr>
      </w:r>
    </w:p>
    <w:p w:rsidR="00000000" w:rsidDel="00000000" w:rsidP="00000000" w:rsidRDefault="00000000" w:rsidRPr="00000000" w14:paraId="0000008B">
      <w:pPr>
        <w:pageBreakBefore w:val="0"/>
        <w:ind w:firstLine="720"/>
        <w:rPr/>
      </w:pPr>
      <w:r w:rsidDel="00000000" w:rsidR="00000000" w:rsidRPr="00000000">
        <w:rPr>
          <w:rtl w:val="0"/>
        </w:rPr>
      </w:r>
    </w:p>
    <w:p w:rsidR="00000000" w:rsidDel="00000000" w:rsidP="00000000" w:rsidRDefault="00000000" w:rsidRPr="00000000" w14:paraId="0000008C">
      <w:pPr>
        <w:pageBreakBefore w:val="0"/>
        <w:ind w:firstLine="720"/>
        <w:rPr/>
      </w:pPr>
      <w:r w:rsidDel="00000000" w:rsidR="00000000" w:rsidRPr="00000000">
        <w:rPr>
          <w:rtl w:val="0"/>
        </w:rPr>
        <w:t xml:space="preserve">Tout d’abord, arrêtons nous un instant sur la “Global Exception”. </w:t>
      </w:r>
      <w:commentRangeStart w:id="25"/>
      <w:r w:rsidDel="00000000" w:rsidR="00000000" w:rsidRPr="00000000">
        <w:rPr>
          <w:rtl w:val="0"/>
        </w:rPr>
        <w:t xml:space="preserve">Cette entité développée en JAVA</w:t>
      </w:r>
      <w:commentRangeEnd w:id="25"/>
      <w:r w:rsidDel="00000000" w:rsidR="00000000" w:rsidRPr="00000000">
        <w:commentReference w:id="25"/>
      </w:r>
      <w:r w:rsidDel="00000000" w:rsidR="00000000" w:rsidRPr="00000000">
        <w:rPr>
          <w:rtl w:val="0"/>
        </w:rPr>
        <w:t xml:space="preserve">, comporte une méthode dans laquelle toute une série de propriétés et de variables vont composer le corps des informations. </w:t>
      </w:r>
    </w:p>
    <w:p w:rsidR="00000000" w:rsidDel="00000000" w:rsidP="00000000" w:rsidRDefault="00000000" w:rsidRPr="00000000" w14:paraId="0000008D">
      <w:pPr>
        <w:pageBreakBefore w:val="0"/>
        <w:ind w:firstLine="720"/>
        <w:rPr/>
      </w:pPr>
      <w:r w:rsidDel="00000000" w:rsidR="00000000" w:rsidRPr="00000000">
        <w:rPr>
          <w:rtl w:val="0"/>
        </w:rPr>
      </w:r>
    </w:p>
    <w:p w:rsidR="00000000" w:rsidDel="00000000" w:rsidP="00000000" w:rsidRDefault="00000000" w:rsidRPr="00000000" w14:paraId="0000008E">
      <w:pPr>
        <w:pageBreakBefore w:val="0"/>
        <w:ind w:firstLine="720"/>
        <w:rPr/>
      </w:pPr>
      <w:r w:rsidDel="00000000" w:rsidR="00000000" w:rsidRPr="00000000">
        <w:rPr>
          <w:rtl w:val="0"/>
        </w:rPr>
        <w:t xml:space="preserve">C’est à partir de ces dernières</w:t>
      </w:r>
      <w:r w:rsidDel="00000000" w:rsidR="00000000" w:rsidRPr="00000000">
        <w:rPr>
          <w:rtl w:val="0"/>
        </w:rPr>
        <w:t xml:space="preserve"> que la qualification de la criticité va être stockée</w:t>
      </w:r>
      <w:r w:rsidDel="00000000" w:rsidR="00000000" w:rsidRPr="00000000">
        <w:rPr>
          <w:rtl w:val="0"/>
        </w:rPr>
        <w:t xml:space="preserve"> et se sont certains de ces champs qui vont devoir être affichés sur la page d’accueil du back-office. </w:t>
      </w:r>
    </w:p>
    <w:p w:rsidR="00000000" w:rsidDel="00000000" w:rsidP="00000000" w:rsidRDefault="00000000" w:rsidRPr="00000000" w14:paraId="0000008F">
      <w:pPr>
        <w:pageBreakBefore w:val="0"/>
        <w:ind w:firstLine="720"/>
        <w:rPr/>
      </w:pPr>
      <w:r w:rsidDel="00000000" w:rsidR="00000000" w:rsidRPr="00000000">
        <w:rPr>
          <w:rtl w:val="0"/>
        </w:rPr>
      </w:r>
    </w:p>
    <w:p w:rsidR="00000000" w:rsidDel="00000000" w:rsidP="00000000" w:rsidRDefault="00000000" w:rsidRPr="00000000" w14:paraId="00000090">
      <w:pPr>
        <w:pageBreakBefore w:val="0"/>
        <w:ind w:firstLine="720"/>
        <w:rPr/>
      </w:pPr>
      <w:r w:rsidDel="00000000" w:rsidR="00000000" w:rsidRPr="00000000">
        <w:rPr>
          <w:rtl w:val="0"/>
        </w:rPr>
        <w:t xml:space="preserve">Ces informations sont cruciales pour optimiser le temps d’identification</w:t>
      </w:r>
      <w:r w:rsidDel="00000000" w:rsidR="00000000" w:rsidRPr="00000000">
        <w:rPr>
          <w:rtl w:val="0"/>
        </w:rPr>
        <w:t xml:space="preserve">, et donc de résolution,</w:t>
      </w:r>
      <w:r w:rsidDel="00000000" w:rsidR="00000000" w:rsidRPr="00000000">
        <w:rPr>
          <w:rtl w:val="0"/>
        </w:rPr>
        <w:t xml:space="preserve"> d’une anomalie.</w:t>
      </w:r>
    </w:p>
    <w:p w:rsidR="00000000" w:rsidDel="00000000" w:rsidP="00000000" w:rsidRDefault="00000000" w:rsidRPr="00000000" w14:paraId="00000091">
      <w:pPr>
        <w:pageBreakBefore w:val="0"/>
        <w:ind w:firstLine="720"/>
        <w:rPr/>
      </w:pPr>
      <w:r w:rsidDel="00000000" w:rsidR="00000000" w:rsidRPr="00000000">
        <w:rPr>
          <w:rtl w:val="0"/>
        </w:rPr>
        <w:t xml:space="preserve">Examinons maintenant les 10 entités filles de “Global Exception”. Celles-ci vont hériter des éléments de leur mère et vont comporter des champs propres à la gestion de leur type d’erreur.</w:t>
      </w:r>
    </w:p>
    <w:p w:rsidR="00000000" w:rsidDel="00000000" w:rsidP="00000000" w:rsidRDefault="00000000" w:rsidRPr="00000000" w14:paraId="00000092">
      <w:pPr>
        <w:pageBreakBefore w:val="0"/>
        <w:ind w:left="0" w:firstLine="0"/>
        <w:rPr/>
      </w:pPr>
      <w:r w:rsidDel="00000000" w:rsidR="00000000" w:rsidRPr="00000000">
        <w:rPr>
          <w:rtl w:val="0"/>
        </w:rPr>
      </w:r>
    </w:p>
    <w:p w:rsidR="00000000" w:rsidDel="00000000" w:rsidP="00000000" w:rsidRDefault="00000000" w:rsidRPr="00000000" w14:paraId="00000093">
      <w:pPr>
        <w:pageBreakBefore w:val="0"/>
        <w:ind w:firstLine="720"/>
        <w:rPr/>
      </w:pPr>
      <w:r w:rsidDel="00000000" w:rsidR="00000000" w:rsidRPr="00000000">
        <w:rPr>
          <w:rtl w:val="0"/>
        </w:rPr>
        <w:t xml:space="preserve">Enfin, nous constatons que les 4 dernières entités découlent du même procédé. D’une part la “Web Exception” fille de “Internal Interface Exception”, elle-même fille de “Network Exception”. Il en va de même pour “Identification Exception”, héritant de “Authentication Exception”, fille de “User Exception”. </w:t>
      </w:r>
    </w:p>
    <w:p w:rsidR="00000000" w:rsidDel="00000000" w:rsidP="00000000" w:rsidRDefault="00000000" w:rsidRPr="00000000" w14:paraId="00000094">
      <w:pPr>
        <w:pageBreakBefore w:val="0"/>
        <w:ind w:firstLine="720"/>
        <w:rPr/>
      </w:pPr>
      <w:r w:rsidDel="00000000" w:rsidR="00000000" w:rsidRPr="00000000">
        <w:rPr>
          <w:rtl w:val="0"/>
        </w:rPr>
      </w:r>
    </w:p>
    <w:p w:rsidR="00000000" w:rsidDel="00000000" w:rsidP="00000000" w:rsidRDefault="00000000" w:rsidRPr="00000000" w14:paraId="00000095">
      <w:pPr>
        <w:pageBreakBefore w:val="0"/>
        <w:ind w:firstLine="720"/>
        <w:rPr/>
      </w:pPr>
      <w:r w:rsidDel="00000000" w:rsidR="00000000" w:rsidRPr="00000000">
        <w:rPr>
          <w:rtl w:val="0"/>
        </w:rPr>
        <w:t xml:space="preserve">Une fois que la hiérarchie des entités et la prise de connaissance des propriétés et méthodes qui les composent sont établies,</w:t>
      </w:r>
      <w:r w:rsidDel="00000000" w:rsidR="00000000" w:rsidRPr="00000000">
        <w:rPr>
          <w:rtl w:val="0"/>
        </w:rPr>
        <w:t xml:space="preserve"> je démarre la tâche de</w:t>
      </w:r>
      <w:r w:rsidDel="00000000" w:rsidR="00000000" w:rsidRPr="00000000">
        <w:rPr>
          <w:rtl w:val="0"/>
        </w:rPr>
        <w:t xml:space="preserve"> modélisation de la base de données du back-office.</w:t>
      </w:r>
    </w:p>
    <w:p w:rsidR="00000000" w:rsidDel="00000000" w:rsidP="00000000" w:rsidRDefault="00000000" w:rsidRPr="00000000" w14:paraId="00000096">
      <w:pPr>
        <w:pStyle w:val="Heading3"/>
        <w:pageBreakBefore w:val="0"/>
        <w:rPr/>
      </w:pPr>
      <w:bookmarkStart w:colFirst="0" w:colLast="0" w:name="_na31xdvtin6g" w:id="7"/>
      <w:bookmarkEnd w:id="7"/>
      <w:r w:rsidDel="00000000" w:rsidR="00000000" w:rsidRPr="00000000">
        <w:rPr>
          <w:rtl w:val="0"/>
        </w:rPr>
        <w:t xml:space="preserve">4. Challenges rencontrés</w:t>
      </w:r>
    </w:p>
    <w:p w:rsidR="00000000" w:rsidDel="00000000" w:rsidP="00000000" w:rsidRDefault="00000000" w:rsidRPr="00000000" w14:paraId="00000097">
      <w:pPr>
        <w:pageBreakBefore w:val="0"/>
        <w:rPr/>
      </w:pPr>
      <w:r w:rsidDel="00000000" w:rsidR="00000000" w:rsidRPr="00000000">
        <w:rPr>
          <w:rtl w:val="0"/>
        </w:rPr>
        <w:tab/>
        <w:t xml:space="preserve">La principale difficulté rencontrée lors de cette étape préliminaire fut la décomposition des entités pour déterminer les éléments qui vont devoir être analysés et stockés. La lecture du langage JAVA, bien que différente du PHP, ne m’a pas posé de souci majeur, </w:t>
      </w:r>
      <w:commentRangeStart w:id="26"/>
      <w:r w:rsidDel="00000000" w:rsidR="00000000" w:rsidRPr="00000000">
        <w:rPr>
          <w:rtl w:val="0"/>
        </w:rPr>
        <w:t xml:space="preserve">la logique</w:t>
      </w:r>
      <w:commentRangeEnd w:id="26"/>
      <w:r w:rsidDel="00000000" w:rsidR="00000000" w:rsidRPr="00000000">
        <w:commentReference w:id="26"/>
      </w:r>
      <w:r w:rsidDel="00000000" w:rsidR="00000000" w:rsidRPr="00000000">
        <w:rPr>
          <w:rtl w:val="0"/>
        </w:rPr>
        <w:t xml:space="preserve"> étant très proche de ce que j’ai pu découvrir tout au long de ma formation en PHP / Symfony.</w:t>
      </w:r>
    </w:p>
    <w:p w:rsidR="00000000" w:rsidDel="00000000" w:rsidP="00000000" w:rsidRDefault="00000000" w:rsidRPr="00000000" w14:paraId="00000098">
      <w:pPr>
        <w:pageBreakBefore w:val="0"/>
        <w:rPr/>
      </w:pPr>
      <w:r w:rsidDel="00000000" w:rsidR="00000000" w:rsidRPr="00000000">
        <w:rPr>
          <w:rtl w:val="0"/>
        </w:rPr>
        <w:tab/>
      </w:r>
    </w:p>
    <w:p w:rsidR="00000000" w:rsidDel="00000000" w:rsidP="00000000" w:rsidRDefault="00000000" w:rsidRPr="00000000" w14:paraId="00000099">
      <w:pPr>
        <w:pageBreakBefore w:val="0"/>
        <w:ind w:firstLine="720"/>
        <w:rPr/>
      </w:pPr>
      <w:commentRangeStart w:id="27"/>
      <w:r w:rsidDel="00000000" w:rsidR="00000000" w:rsidRPr="00000000">
        <w:rPr>
          <w:rtl w:val="0"/>
        </w:rPr>
        <w:t xml:space="preserve">Pour illustrer cette partie,</w:t>
      </w:r>
      <w:commentRangeEnd w:id="27"/>
      <w:r w:rsidDel="00000000" w:rsidR="00000000" w:rsidRPr="00000000">
        <w:commentReference w:id="27"/>
      </w:r>
      <w:r w:rsidDel="00000000" w:rsidR="00000000" w:rsidRPr="00000000">
        <w:rPr>
          <w:rtl w:val="0"/>
        </w:rPr>
        <w:t xml:space="preserve"> voici un extrait </w:t>
      </w:r>
      <w:commentRangeStart w:id="28"/>
      <w:r w:rsidDel="00000000" w:rsidR="00000000" w:rsidRPr="00000000">
        <w:rPr>
          <w:rtl w:val="0"/>
        </w:rPr>
        <w:t xml:space="preserve">des classes JAVA pour la gestion des Exceptions et la schématisation des interactions de ma base de données</w:t>
      </w:r>
      <w:commentRangeEnd w:id="28"/>
      <w:r w:rsidDel="00000000" w:rsidR="00000000" w:rsidRPr="00000000">
        <w:commentReference w:id="28"/>
      </w:r>
      <w:r w:rsidDel="00000000" w:rsidR="00000000" w:rsidRPr="00000000">
        <w:rPr>
          <w:rtl w:val="0"/>
        </w:rPr>
        <w:t xml:space="preserve"> :</w:t>
      </w:r>
    </w:p>
    <w:p w:rsidR="00000000" w:rsidDel="00000000" w:rsidP="00000000" w:rsidRDefault="00000000" w:rsidRPr="00000000" w14:paraId="0000009A">
      <w:pPr>
        <w:pageBreakBefore w:val="0"/>
        <w:jc w:val="center"/>
        <w:rPr/>
      </w:pPr>
      <w:r w:rsidDel="00000000" w:rsidR="00000000" w:rsidRPr="00000000">
        <w:rPr/>
        <w:drawing>
          <wp:inline distB="114300" distT="114300" distL="114300" distR="114300">
            <wp:extent cx="4219575" cy="6296025"/>
            <wp:effectExtent b="0" l="0" r="0" t="0"/>
            <wp:docPr id="5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21957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jc w:val="center"/>
        <w:rPr>
          <w:sz w:val="18"/>
          <w:szCs w:val="18"/>
        </w:rPr>
      </w:pPr>
      <w:r w:rsidDel="00000000" w:rsidR="00000000" w:rsidRPr="00000000">
        <w:rPr>
          <w:sz w:val="18"/>
          <w:szCs w:val="18"/>
          <w:rtl w:val="0"/>
        </w:rPr>
        <w:t xml:space="preserve">Fig. 2 : Schéma de hiérarchie des entités de gestion des exceptions JAVA</w:t>
      </w:r>
    </w:p>
    <w:p w:rsidR="00000000" w:rsidDel="00000000" w:rsidP="00000000" w:rsidRDefault="00000000" w:rsidRPr="00000000" w14:paraId="0000009C">
      <w:pPr>
        <w:pageBreakBefore w:val="0"/>
        <w:rPr/>
      </w:pPr>
      <w:r w:rsidDel="00000000" w:rsidR="00000000" w:rsidRPr="00000000">
        <w:rPr/>
        <w:drawing>
          <wp:inline distB="114300" distT="114300" distL="114300" distR="114300">
            <wp:extent cx="6214095" cy="4767263"/>
            <wp:effectExtent b="0" l="0" r="0" t="0"/>
            <wp:docPr id="6" name="image5.png"/>
            <a:graphic>
              <a:graphicData uri="http://schemas.openxmlformats.org/drawingml/2006/picture">
                <pic:pic>
                  <pic:nvPicPr>
                    <pic:cNvPr id="0" name="image5.png"/>
                    <pic:cNvPicPr preferRelativeResize="0"/>
                  </pic:nvPicPr>
                  <pic:blipFill>
                    <a:blip r:embed="rId10"/>
                    <a:srcRect b="53077" l="5258" r="69804" t="14749"/>
                    <a:stretch>
                      <a:fillRect/>
                    </a:stretch>
                  </pic:blipFill>
                  <pic:spPr>
                    <a:xfrm>
                      <a:off x="0" y="0"/>
                      <a:ext cx="6214095"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jc w:val="center"/>
        <w:rPr>
          <w:sz w:val="18"/>
          <w:szCs w:val="18"/>
        </w:rPr>
      </w:pPr>
      <w:r w:rsidDel="00000000" w:rsidR="00000000" w:rsidRPr="00000000">
        <w:rPr>
          <w:sz w:val="18"/>
          <w:szCs w:val="18"/>
          <w:rtl w:val="0"/>
        </w:rPr>
        <w:t xml:space="preserve">Fig. 3 : Schéma des entités de gestion des exceptions avec clés étrangères</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ab/>
        <w:t xml:space="preserve">Pour respecter cette hiérarchisation des classes JAVA, </w:t>
      </w:r>
      <w:commentRangeStart w:id="29"/>
      <w:r w:rsidDel="00000000" w:rsidR="00000000" w:rsidRPr="00000000">
        <w:rPr>
          <w:rtl w:val="0"/>
        </w:rPr>
        <w:t xml:space="preserve">la solution a été d’établir des liens clés étrangères pointant sur une table mère contenant les informations à traiter</w:t>
      </w:r>
      <w:commentRangeEnd w:id="29"/>
      <w:r w:rsidDel="00000000" w:rsidR="00000000" w:rsidRPr="00000000">
        <w:commentReference w:id="29"/>
      </w:r>
      <w:r w:rsidDel="00000000" w:rsidR="00000000" w:rsidRPr="00000000">
        <w:rPr>
          <w:rtl w:val="0"/>
        </w:rPr>
        <w:t xml:space="preserve">. </w:t>
      </w:r>
      <w:commentRangeStart w:id="30"/>
      <w:r w:rsidDel="00000000" w:rsidR="00000000" w:rsidRPr="00000000">
        <w:rPr>
          <w:rtl w:val="0"/>
        </w:rPr>
        <w:t xml:space="preserve">Pour se faire, j’ai dû lier (mapper) les objets Doctrine grâce aux annotations générées par la commande</w:t>
      </w:r>
      <w:r w:rsidDel="00000000" w:rsidR="00000000" w:rsidRPr="00000000">
        <w:rPr>
          <w:b w:val="1"/>
          <w:vertAlign w:val="superscript"/>
        </w:rPr>
        <w:footnoteReference w:customMarkFollows="0" w:id="7"/>
      </w:r>
      <w:r w:rsidDel="00000000" w:rsidR="00000000" w:rsidRPr="00000000">
        <w:rPr>
          <w:rtl w:val="0"/>
        </w:rPr>
        <w:t xml:space="preserve"> </w:t>
      </w:r>
      <w:commentRangeEnd w:id="30"/>
      <w:r w:rsidDel="00000000" w:rsidR="00000000" w:rsidRPr="00000000">
        <w:commentReference w:id="30"/>
      </w:r>
      <w:r w:rsidDel="00000000" w:rsidR="00000000" w:rsidRPr="00000000">
        <w:rPr>
          <w:rtl w:val="0"/>
        </w:rPr>
        <w:t xml:space="preserve">:</w:t>
      </w:r>
    </w:p>
    <w:p w:rsidR="00000000" w:rsidDel="00000000" w:rsidP="00000000" w:rsidRDefault="00000000" w:rsidRPr="00000000" w14:paraId="000000A0">
      <w:pPr>
        <w:pageBreakBefore w:val="0"/>
        <w:jc w:val="center"/>
        <w:rPr>
          <w:b w:val="1"/>
        </w:rPr>
      </w:pPr>
      <w:r w:rsidDel="00000000" w:rsidR="00000000" w:rsidRPr="00000000">
        <w:rPr>
          <w:rtl w:val="0"/>
        </w:rPr>
      </w:r>
    </w:p>
    <w:p w:rsidR="00000000" w:rsidDel="00000000" w:rsidP="00000000" w:rsidRDefault="00000000" w:rsidRPr="00000000" w14:paraId="000000A1">
      <w:pPr>
        <w:pageBreakBefore w:val="0"/>
        <w:jc w:val="center"/>
        <w:rPr>
          <w:b w:val="1"/>
        </w:rPr>
      </w:pPr>
      <w:commentRangeStart w:id="31"/>
      <w:r w:rsidDel="00000000" w:rsidR="00000000" w:rsidRPr="00000000">
        <w:rPr>
          <w:b w:val="1"/>
          <w:rtl w:val="0"/>
        </w:rPr>
        <w:t xml:space="preserve">auzou@auzou-ThinkPad-L450:[~/Zento/Alldata] (master) $php bin/console make:entity</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A2">
      <w:pPr>
        <w:pageBreakBefore w:val="0"/>
        <w:jc w:val="center"/>
        <w:rPr/>
      </w:pPr>
      <w:r w:rsidDel="00000000" w:rsidR="00000000" w:rsidRPr="00000000">
        <w:rPr>
          <w:rtl w:val="0"/>
        </w:rPr>
      </w:r>
    </w:p>
    <w:p w:rsidR="00000000" w:rsidDel="00000000" w:rsidP="00000000" w:rsidRDefault="00000000" w:rsidRPr="00000000" w14:paraId="000000A3">
      <w:pPr>
        <w:pageBreakBefore w:val="0"/>
        <w:jc w:val="center"/>
        <w:rPr/>
      </w:pPr>
      <w:r w:rsidDel="00000000" w:rsidR="00000000" w:rsidRPr="00000000">
        <w:rPr>
          <w:rtl w:val="0"/>
        </w:rPr>
        <w:t xml:space="preserve">Cette commande me permet de déterminer un lien en suivant le protocole suivant :</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jc w:val="center"/>
        <w:rPr>
          <w:sz w:val="18"/>
          <w:szCs w:val="18"/>
        </w:rPr>
      </w:pPr>
      <w:r w:rsidDel="00000000" w:rsidR="00000000" w:rsidRPr="00000000">
        <w:rPr>
          <w:sz w:val="18"/>
          <w:szCs w:val="18"/>
          <w:rtl w:val="0"/>
        </w:rPr>
        <w:t xml:space="preserve">Fig. 4 : Protocole pour créer les relations avec clés étrangères</w:t>
      </w:r>
    </w:p>
    <w:p w:rsidR="00000000" w:rsidDel="00000000" w:rsidP="00000000" w:rsidRDefault="00000000" w:rsidRPr="00000000" w14:paraId="000000A6">
      <w:pPr>
        <w:pageBreakBefore w:val="0"/>
        <w:rPr/>
      </w:pPr>
      <w:r w:rsidDel="00000000" w:rsidR="00000000" w:rsidRPr="00000000">
        <w:rPr/>
        <w:drawing>
          <wp:inline distB="114300" distT="114300" distL="114300" distR="114300">
            <wp:extent cx="6053138" cy="6829766"/>
            <wp:effectExtent b="0" l="0" r="0" t="0"/>
            <wp:docPr id="9" name="image16.png"/>
            <a:graphic>
              <a:graphicData uri="http://schemas.openxmlformats.org/drawingml/2006/picture">
                <pic:pic>
                  <pic:nvPicPr>
                    <pic:cNvPr id="0" name="image16.png"/>
                    <pic:cNvPicPr preferRelativeResize="0"/>
                  </pic:nvPicPr>
                  <pic:blipFill>
                    <a:blip r:embed="rId11"/>
                    <a:srcRect b="0" l="36710" r="24031" t="21238"/>
                    <a:stretch>
                      <a:fillRect/>
                    </a:stretch>
                  </pic:blipFill>
                  <pic:spPr>
                    <a:xfrm>
                      <a:off x="0" y="0"/>
                      <a:ext cx="6053138" cy="682976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ind w:firstLine="720"/>
        <w:rPr/>
      </w:pPr>
      <w:commentRangeStart w:id="32"/>
      <w:r w:rsidDel="00000000" w:rsidR="00000000" w:rsidRPr="00000000">
        <w:rPr>
          <w:rtl w:val="0"/>
        </w:rPr>
        <w:t xml:space="preserve">La relation “0 to 1” n’existant pas sous Doctrine</w:t>
      </w:r>
      <w:commentRangeEnd w:id="32"/>
      <w:r w:rsidDel="00000000" w:rsidR="00000000" w:rsidRPr="00000000">
        <w:commentReference w:id="32"/>
      </w:r>
      <w:r w:rsidDel="00000000" w:rsidR="00000000" w:rsidRPr="00000000">
        <w:rPr>
          <w:rtl w:val="0"/>
        </w:rPr>
        <w:t xml:space="preserve">, il suffit de choisir une relation en “OneToOne” et de </w:t>
      </w:r>
      <w:commentRangeStart w:id="33"/>
      <w:r w:rsidDel="00000000" w:rsidR="00000000" w:rsidRPr="00000000">
        <w:rPr>
          <w:rtl w:val="0"/>
        </w:rPr>
        <w:t xml:space="preserve">définir la clé étrangère à “nullable</w:t>
      </w:r>
      <w:commentRangeEnd w:id="33"/>
      <w:r w:rsidDel="00000000" w:rsidR="00000000" w:rsidRPr="00000000">
        <w:commentReference w:id="33"/>
      </w:r>
      <w:r w:rsidDel="00000000" w:rsidR="00000000" w:rsidRPr="00000000">
        <w:rPr>
          <w:rtl w:val="0"/>
        </w:rPr>
        <w:t xml:space="preserve">”. </w:t>
      </w:r>
      <w:commentRangeStart w:id="34"/>
      <w:r w:rsidDel="00000000" w:rsidR="00000000" w:rsidRPr="00000000">
        <w:rPr>
          <w:rtl w:val="0"/>
        </w:rPr>
        <w:t xml:space="preserve">Pour exemple, ci-dessous les changements apportés à ma classe “InternalInterfaceException”</w:t>
      </w:r>
      <w:commentRangeEnd w:id="34"/>
      <w:r w:rsidDel="00000000" w:rsidR="00000000" w:rsidRPr="00000000">
        <w:commentReference w:id="34"/>
      </w:r>
      <w:r w:rsidDel="00000000" w:rsidR="00000000" w:rsidRPr="00000000">
        <w:rPr>
          <w:rtl w:val="0"/>
        </w:rPr>
        <w:t xml:space="preserve"> que j’ai lié avec la table “GlobalException” via une clé étrangère nommée “RefGlobal</w:t>
      </w:r>
      <w:r w:rsidDel="00000000" w:rsidR="00000000" w:rsidRPr="00000000">
        <w:rPr>
          <w:rtl w:val="0"/>
        </w:rPr>
        <w:t xml:space="preserve">Exception</w:t>
      </w:r>
      <w:r w:rsidDel="00000000" w:rsidR="00000000" w:rsidRPr="00000000">
        <w:rPr>
          <w:rtl w:val="0"/>
        </w:rPr>
        <w:t xml:space="preserve">”.</w:t>
      </w:r>
    </w:p>
    <w:p w:rsidR="00000000" w:rsidDel="00000000" w:rsidP="00000000" w:rsidRDefault="00000000" w:rsidRPr="00000000" w14:paraId="000000A8">
      <w:pPr>
        <w:pageBreakBefore w:val="0"/>
        <w:ind w:firstLine="72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drawing>
          <wp:inline distB="114300" distT="114300" distL="114300" distR="114300">
            <wp:extent cx="6362065" cy="1109663"/>
            <wp:effectExtent b="0" l="0" r="0" t="0"/>
            <wp:docPr id="43" name="image44.png"/>
            <a:graphic>
              <a:graphicData uri="http://schemas.openxmlformats.org/drawingml/2006/picture">
                <pic:pic>
                  <pic:nvPicPr>
                    <pic:cNvPr id="0" name="image44.png"/>
                    <pic:cNvPicPr preferRelativeResize="0"/>
                  </pic:nvPicPr>
                  <pic:blipFill>
                    <a:blip r:embed="rId12"/>
                    <a:srcRect b="56130" l="28627" r="28666" t="32153"/>
                    <a:stretch>
                      <a:fillRect/>
                    </a:stretch>
                  </pic:blipFill>
                  <pic:spPr>
                    <a:xfrm>
                      <a:off x="0" y="0"/>
                      <a:ext cx="636206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jc w:val="center"/>
        <w:rPr>
          <w:sz w:val="18"/>
          <w:szCs w:val="18"/>
        </w:rPr>
      </w:pPr>
      <w:r w:rsidDel="00000000" w:rsidR="00000000" w:rsidRPr="00000000">
        <w:rPr>
          <w:sz w:val="18"/>
          <w:szCs w:val="18"/>
          <w:rtl w:val="0"/>
        </w:rPr>
        <w:t xml:space="preserve">Fig. 5 : Détails des changements apportés dans la classe InternaleInterface</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ind w:firstLine="720"/>
        <w:rPr/>
      </w:pPr>
      <w:r w:rsidDel="00000000" w:rsidR="00000000" w:rsidRPr="00000000">
        <w:rPr>
          <w:rtl w:val="0"/>
        </w:rPr>
        <w:t xml:space="preserve">J’ai exclu deux entités JAVA de ma </w:t>
      </w:r>
      <w:r w:rsidDel="00000000" w:rsidR="00000000" w:rsidRPr="00000000">
        <w:rPr>
          <w:rtl w:val="0"/>
        </w:rPr>
        <w:t xml:space="preserve">base de données</w:t>
      </w:r>
      <w:r w:rsidDel="00000000" w:rsidR="00000000" w:rsidRPr="00000000">
        <w:rPr>
          <w:rtl w:val="0"/>
        </w:rPr>
        <w:t xml:space="preserve">, les classes “NetworkException” et “UserException”. Le choix que j’ai fait n’incluant pas ces entités vient de l’examen de ces dernières, car les champs “ipSrc”, “ipDst” et “port” sont présents dans ces deux tables filles.</w:t>
      </w:r>
    </w:p>
    <w:p w:rsidR="00000000" w:rsidDel="00000000" w:rsidP="00000000" w:rsidRDefault="00000000" w:rsidRPr="00000000" w14:paraId="000000AD">
      <w:pPr>
        <w:pageBreakBefore w:val="0"/>
        <w:rPr/>
      </w:pPr>
      <w:r w:rsidDel="00000000" w:rsidR="00000000" w:rsidRPr="00000000">
        <w:rPr/>
        <w:drawing>
          <wp:inline distB="114300" distT="114300" distL="114300" distR="114300">
            <wp:extent cx="8339138" cy="2593380"/>
            <wp:effectExtent b="0" l="0" r="0" t="0"/>
            <wp:docPr id="22" name="image18.png"/>
            <a:graphic>
              <a:graphicData uri="http://schemas.openxmlformats.org/drawingml/2006/picture">
                <pic:pic>
                  <pic:nvPicPr>
                    <pic:cNvPr id="0" name="image18.png"/>
                    <pic:cNvPicPr preferRelativeResize="0"/>
                  </pic:nvPicPr>
                  <pic:blipFill>
                    <a:blip r:embed="rId13"/>
                    <a:srcRect b="61093" l="22259" r="26964" t="10914"/>
                    <a:stretch>
                      <a:fillRect/>
                    </a:stretch>
                  </pic:blipFill>
                  <pic:spPr>
                    <a:xfrm rot="16200000">
                      <a:off x="0" y="0"/>
                      <a:ext cx="8339138" cy="2593380"/>
                    </a:xfrm>
                    <a:prstGeom prst="rect"/>
                    <a:ln/>
                  </pic:spPr>
                </pic:pic>
              </a:graphicData>
            </a:graphic>
          </wp:inline>
        </w:drawing>
      </w:r>
      <w:r w:rsidDel="00000000" w:rsidR="00000000" w:rsidRPr="00000000">
        <w:rPr/>
        <w:drawing>
          <wp:inline distB="114300" distT="114300" distL="114300" distR="114300">
            <wp:extent cx="8415338" cy="1146705"/>
            <wp:effectExtent b="0" l="0" r="0" t="0"/>
            <wp:docPr id="38" name="image18.png"/>
            <a:graphic>
              <a:graphicData uri="http://schemas.openxmlformats.org/drawingml/2006/picture">
                <pic:pic>
                  <pic:nvPicPr>
                    <pic:cNvPr id="0" name="image18.png"/>
                    <pic:cNvPicPr preferRelativeResize="0"/>
                  </pic:nvPicPr>
                  <pic:blipFill>
                    <a:blip r:embed="rId13"/>
                    <a:srcRect b="26843" l="22259" r="25456" t="62193"/>
                    <a:stretch>
                      <a:fillRect/>
                    </a:stretch>
                  </pic:blipFill>
                  <pic:spPr>
                    <a:xfrm rot="16200000">
                      <a:off x="0" y="0"/>
                      <a:ext cx="8415338" cy="114670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jc w:val="center"/>
        <w:rPr>
          <w:sz w:val="18"/>
          <w:szCs w:val="18"/>
        </w:rPr>
      </w:pPr>
      <w:r w:rsidDel="00000000" w:rsidR="00000000" w:rsidRPr="00000000">
        <w:rPr>
          <w:sz w:val="18"/>
          <w:szCs w:val="18"/>
          <w:rtl w:val="0"/>
        </w:rPr>
        <w:t xml:space="preserve">Fig. 6 : Détails de la classe JAVA NetworkException</w:t>
      </w:r>
    </w:p>
    <w:p w:rsidR="00000000" w:rsidDel="00000000" w:rsidP="00000000" w:rsidRDefault="00000000" w:rsidRPr="00000000" w14:paraId="000000AF">
      <w:pPr>
        <w:pageBreakBefore w:val="0"/>
        <w:rPr>
          <w:sz w:val="18"/>
          <w:szCs w:val="18"/>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drawing>
          <wp:inline distB="114300" distT="114300" distL="114300" distR="114300">
            <wp:extent cx="8596312" cy="2332479"/>
            <wp:effectExtent b="0" l="0" r="0" t="0"/>
            <wp:docPr id="12" name="image6.png"/>
            <a:graphic>
              <a:graphicData uri="http://schemas.openxmlformats.org/drawingml/2006/picture">
                <pic:pic>
                  <pic:nvPicPr>
                    <pic:cNvPr id="0" name="image6.png"/>
                    <pic:cNvPicPr preferRelativeResize="0"/>
                  </pic:nvPicPr>
                  <pic:blipFill>
                    <a:blip r:embed="rId14"/>
                    <a:srcRect b="64133" l="21760" r="26683" t="10914"/>
                    <a:stretch>
                      <a:fillRect/>
                    </a:stretch>
                  </pic:blipFill>
                  <pic:spPr>
                    <a:xfrm rot="16200000">
                      <a:off x="0" y="0"/>
                      <a:ext cx="8596312" cy="2332479"/>
                    </a:xfrm>
                    <a:prstGeom prst="rect"/>
                    <a:ln/>
                  </pic:spPr>
                </pic:pic>
              </a:graphicData>
            </a:graphic>
          </wp:inline>
        </w:drawing>
      </w:r>
      <w:r w:rsidDel="00000000" w:rsidR="00000000" w:rsidRPr="00000000">
        <w:rPr/>
        <w:drawing>
          <wp:inline distB="114300" distT="114300" distL="114300" distR="114300">
            <wp:extent cx="8139113" cy="1059200"/>
            <wp:effectExtent b="0" l="0" r="0" t="0"/>
            <wp:docPr id="1" name="image6.png"/>
            <a:graphic>
              <a:graphicData uri="http://schemas.openxmlformats.org/drawingml/2006/picture">
                <pic:pic>
                  <pic:nvPicPr>
                    <pic:cNvPr id="0" name="image6.png"/>
                    <pic:cNvPicPr preferRelativeResize="0"/>
                  </pic:nvPicPr>
                  <pic:blipFill>
                    <a:blip r:embed="rId14"/>
                    <a:srcRect b="32361" l="21012" r="33233" t="56992"/>
                    <a:stretch>
                      <a:fillRect/>
                    </a:stretch>
                  </pic:blipFill>
                  <pic:spPr>
                    <a:xfrm rot="16200000">
                      <a:off x="0" y="0"/>
                      <a:ext cx="8139113" cy="1059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jc w:val="center"/>
        <w:rPr>
          <w:sz w:val="18"/>
          <w:szCs w:val="18"/>
        </w:rPr>
      </w:pPr>
      <w:r w:rsidDel="00000000" w:rsidR="00000000" w:rsidRPr="00000000">
        <w:rPr>
          <w:sz w:val="18"/>
          <w:szCs w:val="18"/>
          <w:rtl w:val="0"/>
        </w:rPr>
        <w:t xml:space="preserve">Fig. 7 : Détails de la classe JAVA InternalInterfaceException</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drawing>
          <wp:inline distB="114300" distT="114300" distL="114300" distR="114300">
            <wp:extent cx="8434387" cy="2967482"/>
            <wp:effectExtent b="0" l="0" r="0" t="0"/>
            <wp:docPr id="25" name="image31.png"/>
            <a:graphic>
              <a:graphicData uri="http://schemas.openxmlformats.org/drawingml/2006/picture">
                <pic:pic>
                  <pic:nvPicPr>
                    <pic:cNvPr id="0" name="image31.png"/>
                    <pic:cNvPicPr preferRelativeResize="0"/>
                  </pic:nvPicPr>
                  <pic:blipFill>
                    <a:blip r:embed="rId15"/>
                    <a:srcRect b="59292" l="21594" r="30632" t="10914"/>
                    <a:stretch>
                      <a:fillRect/>
                    </a:stretch>
                  </pic:blipFill>
                  <pic:spPr>
                    <a:xfrm rot="16200000">
                      <a:off x="0" y="0"/>
                      <a:ext cx="8434387" cy="2967482"/>
                    </a:xfrm>
                    <a:prstGeom prst="rect"/>
                    <a:ln/>
                  </pic:spPr>
                </pic:pic>
              </a:graphicData>
            </a:graphic>
          </wp:inline>
        </w:drawing>
      </w:r>
      <w:r w:rsidDel="00000000" w:rsidR="00000000" w:rsidRPr="00000000">
        <w:rPr/>
        <w:drawing>
          <wp:inline distB="114300" distT="114300" distL="114300" distR="114300">
            <wp:extent cx="8394326" cy="1081087"/>
            <wp:effectExtent b="0" l="0" r="0" t="0"/>
            <wp:docPr id="13" name="image15.png"/>
            <a:graphic>
              <a:graphicData uri="http://schemas.openxmlformats.org/drawingml/2006/picture">
                <pic:pic>
                  <pic:nvPicPr>
                    <pic:cNvPr id="0" name="image15.png"/>
                    <pic:cNvPicPr preferRelativeResize="0"/>
                  </pic:nvPicPr>
                  <pic:blipFill>
                    <a:blip r:embed="rId16"/>
                    <a:srcRect b="26843" l="21594" r="30773" t="62241"/>
                    <a:stretch>
                      <a:fillRect/>
                    </a:stretch>
                  </pic:blipFill>
                  <pic:spPr>
                    <a:xfrm rot="16200000">
                      <a:off x="0" y="0"/>
                      <a:ext cx="8394326" cy="108108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jc w:val="center"/>
        <w:rPr>
          <w:sz w:val="18"/>
          <w:szCs w:val="18"/>
        </w:rPr>
      </w:pPr>
      <w:r w:rsidDel="00000000" w:rsidR="00000000" w:rsidRPr="00000000">
        <w:rPr>
          <w:sz w:val="18"/>
          <w:szCs w:val="18"/>
          <w:rtl w:val="0"/>
        </w:rPr>
        <w:t xml:space="preserve">Fig. 8 : Détails de la classe JAVA WebException</w:t>
      </w:r>
    </w:p>
    <w:p w:rsidR="00000000" w:rsidDel="00000000" w:rsidP="00000000" w:rsidRDefault="00000000" w:rsidRPr="00000000" w14:paraId="000000B5">
      <w:pPr>
        <w:pageBreakBefore w:val="0"/>
        <w:jc w:val="center"/>
        <w:rPr>
          <w:sz w:val="18"/>
          <w:szCs w:val="18"/>
        </w:rPr>
      </w:pPr>
      <w:r w:rsidDel="00000000" w:rsidR="00000000" w:rsidRPr="00000000">
        <w:rPr>
          <w:rtl w:val="0"/>
        </w:rPr>
      </w:r>
    </w:p>
    <w:p w:rsidR="00000000" w:rsidDel="00000000" w:rsidP="00000000" w:rsidRDefault="00000000" w:rsidRPr="00000000" w14:paraId="000000B6">
      <w:pPr>
        <w:pageBreakBefore w:val="0"/>
        <w:ind w:firstLine="720"/>
        <w:rPr/>
      </w:pPr>
      <w:commentRangeStart w:id="35"/>
      <w:r w:rsidDel="00000000" w:rsidR="00000000" w:rsidRPr="00000000">
        <w:rPr>
          <w:rtl w:val="0"/>
        </w:rPr>
        <w:t xml:space="preserve">La classe “Network Exception”, contient des champs qui sont hérités par ses deux classes filles, à ce stade seules les classes filles peuvent être instanciées donc la table associée à la classe </w:t>
      </w:r>
      <w:r w:rsidDel="00000000" w:rsidR="00000000" w:rsidRPr="00000000">
        <w:rPr>
          <w:rtl w:val="0"/>
        </w:rPr>
        <w:t xml:space="preserve">NetworkException n’est pas instanciée à ce stade</w:t>
      </w:r>
      <w:r w:rsidDel="00000000" w:rsidR="00000000" w:rsidRPr="00000000">
        <w:rPr>
          <w:rtl w:val="0"/>
        </w:rPr>
        <w:t xml:space="preserve">. Il est toutefois envisageable d’intégrer cette table si le besoin du client venait à évoluer.</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0B7">
      <w:pPr>
        <w:pStyle w:val="Heading2"/>
        <w:pageBreakBefore w:val="0"/>
        <w:rPr/>
      </w:pPr>
      <w:bookmarkStart w:colFirst="0" w:colLast="0" w:name="_ft6f3gnazcie" w:id="8"/>
      <w:bookmarkEnd w:id="8"/>
      <w:r w:rsidDel="00000000" w:rsidR="00000000" w:rsidRPr="00000000">
        <w:rPr>
          <w:rtl w:val="0"/>
        </w:rPr>
        <w:t xml:space="preserve">B. Approche technique et organisation projet</w:t>
      </w:r>
    </w:p>
    <w:p w:rsidR="00000000" w:rsidDel="00000000" w:rsidP="00000000" w:rsidRDefault="00000000" w:rsidRPr="00000000" w14:paraId="000000B8">
      <w:pPr>
        <w:pStyle w:val="Heading3"/>
        <w:pageBreakBefore w:val="0"/>
        <w:rPr/>
      </w:pPr>
      <w:bookmarkStart w:colFirst="0" w:colLast="0" w:name="_u02rkjunjboy" w:id="9"/>
      <w:bookmarkEnd w:id="9"/>
      <w:r w:rsidDel="00000000" w:rsidR="00000000" w:rsidRPr="00000000">
        <w:rPr>
          <w:rtl w:val="0"/>
        </w:rPr>
        <w:t xml:space="preserve">1. Méthode de travail Agile</w:t>
      </w:r>
    </w:p>
    <w:p w:rsidR="00000000" w:rsidDel="00000000" w:rsidP="00000000" w:rsidRDefault="00000000" w:rsidRPr="00000000" w14:paraId="000000B9">
      <w:pPr>
        <w:pageBreakBefore w:val="0"/>
        <w:rPr/>
      </w:pPr>
      <w:r w:rsidDel="00000000" w:rsidR="00000000" w:rsidRPr="00000000">
        <w:rPr>
          <w:rtl w:val="0"/>
        </w:rPr>
        <w:tab/>
        <w:t xml:space="preserve">Pour organiser au mieux mon travail, il m’a fallu établir un rétro-planning lié au différentes tâches que j’aurai à exécuter. La réalisation de ce planning a été faite</w:t>
      </w:r>
      <w:r w:rsidDel="00000000" w:rsidR="00000000" w:rsidRPr="00000000">
        <w:rPr>
          <w:rtl w:val="0"/>
        </w:rPr>
        <w:t xml:space="preserve"> dès le début du projet </w:t>
      </w:r>
      <w:r w:rsidDel="00000000" w:rsidR="00000000" w:rsidRPr="00000000">
        <w:rPr>
          <w:rtl w:val="0"/>
        </w:rPr>
        <w:t xml:space="preserve">au </w:t>
      </w:r>
      <w:commentRangeStart w:id="36"/>
      <w:r w:rsidDel="00000000" w:rsidR="00000000" w:rsidRPr="00000000">
        <w:rPr>
          <w:rtl w:val="0"/>
        </w:rPr>
        <w:t xml:space="preserve">travers du logiciel Gantt</w:t>
      </w:r>
      <w:commentRangeEnd w:id="36"/>
      <w:r w:rsidDel="00000000" w:rsidR="00000000" w:rsidRPr="00000000">
        <w:commentReference w:id="36"/>
      </w:r>
      <w:r w:rsidDel="00000000" w:rsidR="00000000" w:rsidRPr="00000000">
        <w:rPr>
          <w:vertAlign w:val="superscript"/>
        </w:rPr>
        <w:footnoteReference w:customMarkFollows="0" w:id="8"/>
      </w:r>
      <w:r w:rsidDel="00000000" w:rsidR="00000000" w:rsidRPr="00000000">
        <w:rPr>
          <w:rtl w:val="0"/>
        </w:rPr>
        <w:t xml:space="preserve">. Bien que le planning soit établi en amont d’un projet, celui-ci n’est pas figé et peut s’adapter au cours du développement en fonction des besoins</w:t>
      </w:r>
      <w:r w:rsidDel="00000000" w:rsidR="00000000" w:rsidRPr="00000000">
        <w:rPr>
          <w:rtl w:val="0"/>
        </w:rPr>
        <w:t xml:space="preserve"> et aléas</w:t>
      </w:r>
      <w:r w:rsidDel="00000000" w:rsidR="00000000" w:rsidRPr="00000000">
        <w:rPr>
          <w:rtl w:val="0"/>
        </w:rPr>
        <w:t xml:space="preserve">.</w:t>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ab/>
        <w:t xml:space="preserve">Pour une meilleure réactivité dans l’évolution du projet, l’intégration </w:t>
      </w:r>
      <w:r w:rsidDel="00000000" w:rsidR="00000000" w:rsidRPr="00000000">
        <w:rPr>
          <w:rtl w:val="0"/>
        </w:rPr>
        <w:t xml:space="preserve">de méthodes Agiles</w:t>
      </w:r>
      <w:r w:rsidDel="00000000" w:rsidR="00000000" w:rsidRPr="00000000">
        <w:rPr>
          <w:rtl w:val="0"/>
        </w:rPr>
        <w:t xml:space="preserve"> dans l’organisation des étapes de travail a été un choix judicieux et cohérent. Nous avons donc établi avec le </w:t>
      </w:r>
      <w:commentRangeStart w:id="37"/>
      <w:r w:rsidDel="00000000" w:rsidR="00000000" w:rsidRPr="00000000">
        <w:rPr>
          <w:rtl w:val="0"/>
        </w:rPr>
        <w:t xml:space="preserve">Scrum Master</w:t>
      </w:r>
      <w:commentRangeEnd w:id="37"/>
      <w:r w:rsidDel="00000000" w:rsidR="00000000" w:rsidRPr="00000000">
        <w:commentReference w:id="37"/>
      </w:r>
      <w:r w:rsidDel="00000000" w:rsidR="00000000" w:rsidRPr="00000000">
        <w:rPr>
          <w:rtl w:val="0"/>
        </w:rPr>
        <w:t xml:space="preserve"> des sprints de 5 jours.</w:t>
      </w:r>
    </w:p>
    <w:p w:rsidR="00000000" w:rsidDel="00000000" w:rsidP="00000000" w:rsidRDefault="00000000" w:rsidRPr="00000000" w14:paraId="000000BC">
      <w:pPr>
        <w:pageBreakBefore w:val="0"/>
        <w:ind w:firstLine="720"/>
        <w:rPr/>
      </w:pPr>
      <w:r w:rsidDel="00000000" w:rsidR="00000000" w:rsidRPr="00000000">
        <w:rPr>
          <w:rtl w:val="0"/>
        </w:rPr>
      </w:r>
    </w:p>
    <w:p w:rsidR="00000000" w:rsidDel="00000000" w:rsidP="00000000" w:rsidRDefault="00000000" w:rsidRPr="00000000" w14:paraId="000000BD">
      <w:pPr>
        <w:pageBreakBefore w:val="0"/>
        <w:ind w:firstLine="720"/>
        <w:rPr/>
      </w:pPr>
      <w:r w:rsidDel="00000000" w:rsidR="00000000" w:rsidRPr="00000000">
        <w:rPr>
          <w:rtl w:val="0"/>
        </w:rPr>
        <w:t xml:space="preserve">Une fois la méthode de travail établie, je me suis attelé à la création d’un backlog</w:t>
      </w:r>
      <w:r w:rsidDel="00000000" w:rsidR="00000000" w:rsidRPr="00000000">
        <w:rPr>
          <w:vertAlign w:val="superscript"/>
        </w:rPr>
        <w:footnoteReference w:customMarkFollows="0" w:id="9"/>
      </w:r>
      <w:r w:rsidDel="00000000" w:rsidR="00000000" w:rsidRPr="00000000">
        <w:rPr>
          <w:rtl w:val="0"/>
        </w:rPr>
        <w:t xml:space="preserve"> conjointement avec le Product Owner de </w:t>
      </w:r>
      <w:r w:rsidDel="00000000" w:rsidR="00000000" w:rsidRPr="00000000">
        <w:rPr>
          <w:rtl w:val="0"/>
        </w:rPr>
        <w:t xml:space="preserve">Zento</w:t>
      </w:r>
      <w:r w:rsidDel="00000000" w:rsidR="00000000" w:rsidRPr="00000000">
        <w:rPr>
          <w:rtl w:val="0"/>
        </w:rPr>
        <w:t xml:space="preserve">. Ce backlog est plus proche dans sa réalisation d’une </w:t>
      </w:r>
      <w:r w:rsidDel="00000000" w:rsidR="00000000" w:rsidRPr="00000000">
        <w:rPr>
          <w:rtl w:val="0"/>
        </w:rPr>
        <w:t xml:space="preserve">méthode en cascade</w:t>
      </w:r>
      <w:r w:rsidDel="00000000" w:rsidR="00000000" w:rsidRPr="00000000">
        <w:rPr>
          <w:rtl w:val="0"/>
        </w:rPr>
        <w:t xml:space="preserve">.</w:t>
      </w:r>
    </w:p>
    <w:p w:rsidR="00000000" w:rsidDel="00000000" w:rsidP="00000000" w:rsidRDefault="00000000" w:rsidRPr="00000000" w14:paraId="000000BE">
      <w:pPr>
        <w:pageBreakBefore w:val="0"/>
        <w:ind w:firstLine="720"/>
        <w:rPr/>
      </w:pPr>
      <w:r w:rsidDel="00000000" w:rsidR="00000000" w:rsidRPr="00000000">
        <w:rPr>
          <w:rtl w:val="0"/>
        </w:rPr>
      </w:r>
    </w:p>
    <w:p w:rsidR="00000000" w:rsidDel="00000000" w:rsidP="00000000" w:rsidRDefault="00000000" w:rsidRPr="00000000" w14:paraId="000000BF">
      <w:pPr>
        <w:pageBreakBefore w:val="0"/>
        <w:ind w:firstLine="720"/>
        <w:rPr/>
      </w:pPr>
      <w:r w:rsidDel="00000000" w:rsidR="00000000" w:rsidRPr="00000000">
        <w:rPr>
          <w:rtl w:val="0"/>
        </w:rPr>
        <w:t xml:space="preserve">Ce backlog m’a servi à prioriser mes actions</w:t>
      </w:r>
      <w:r w:rsidDel="00000000" w:rsidR="00000000" w:rsidRPr="00000000">
        <w:rPr>
          <w:rtl w:val="0"/>
        </w:rPr>
        <w:t xml:space="preserve"> en accord avec Zento </w:t>
      </w:r>
      <w:r w:rsidDel="00000000" w:rsidR="00000000" w:rsidRPr="00000000">
        <w:rPr>
          <w:rtl w:val="0"/>
        </w:rPr>
        <w:t xml:space="preserve">dans le développement de l’application web et adapter la planification en évitant </w:t>
      </w:r>
      <w:r w:rsidDel="00000000" w:rsidR="00000000" w:rsidRPr="00000000">
        <w:rPr>
          <w:rtl w:val="0"/>
        </w:rPr>
        <w:t xml:space="preserve">d’</w:t>
      </w:r>
      <w:r w:rsidDel="00000000" w:rsidR="00000000" w:rsidRPr="00000000">
        <w:rPr>
          <w:rtl w:val="0"/>
        </w:rPr>
        <w:t xml:space="preserve">omettre des informations. On y retrouve l’organisation des fonctionnalités et leur interactivité.</w:t>
      </w:r>
    </w:p>
    <w:p w:rsidR="00000000" w:rsidDel="00000000" w:rsidP="00000000" w:rsidRDefault="00000000" w:rsidRPr="00000000" w14:paraId="000000C0">
      <w:pPr>
        <w:pStyle w:val="Heading3"/>
        <w:pageBreakBefore w:val="0"/>
        <w:rPr/>
      </w:pPr>
      <w:bookmarkStart w:colFirst="0" w:colLast="0" w:name="_u02rkjunjboy" w:id="9"/>
      <w:bookmarkEnd w:id="9"/>
      <w:r w:rsidDel="00000000" w:rsidR="00000000" w:rsidRPr="00000000">
        <w:rPr>
          <w:rtl w:val="0"/>
        </w:rPr>
        <w:t xml:space="preserve">2. Les différentes étapes du projet Gantt</w:t>
      </w:r>
    </w:p>
    <w:p w:rsidR="00000000" w:rsidDel="00000000" w:rsidP="00000000" w:rsidRDefault="00000000" w:rsidRPr="00000000" w14:paraId="000000C1">
      <w:pPr>
        <w:pageBreakBefore w:val="0"/>
        <w:ind w:firstLine="720"/>
        <w:rPr/>
      </w:pPr>
      <w:r w:rsidDel="00000000" w:rsidR="00000000" w:rsidRPr="00000000">
        <w:rPr>
          <w:rtl w:val="0"/>
        </w:rPr>
        <w:t xml:space="preserve">Pour développer le back-office demandé, une rigueur de travail est importante. En effet, la réalisation en cascade de fonctionnalités est indispensable pour présenter des livrables dans les sprints impartis. Certaines tâches ayant comme pré-requis la création de fonctionnalités, elles-mêmes imbriquées dans une autre.</w:t>
      </w:r>
    </w:p>
    <w:p w:rsidR="00000000" w:rsidDel="00000000" w:rsidP="00000000" w:rsidRDefault="00000000" w:rsidRPr="00000000" w14:paraId="000000C2">
      <w:pPr>
        <w:pageBreakBefore w:val="0"/>
        <w:ind w:firstLine="720"/>
        <w:rPr/>
      </w:pPr>
      <w:r w:rsidDel="00000000" w:rsidR="00000000" w:rsidRPr="00000000">
        <w:rPr>
          <w:rtl w:val="0"/>
        </w:rPr>
      </w:r>
    </w:p>
    <w:p w:rsidR="00000000" w:rsidDel="00000000" w:rsidP="00000000" w:rsidRDefault="00000000" w:rsidRPr="00000000" w14:paraId="000000C3">
      <w:pPr>
        <w:pageBreakBefore w:val="0"/>
        <w:ind w:firstLine="720"/>
        <w:rPr/>
      </w:pPr>
      <w:r w:rsidDel="00000000" w:rsidR="00000000" w:rsidRPr="00000000">
        <w:rPr>
          <w:rtl w:val="0"/>
        </w:rPr>
        <w:t xml:space="preserve">J’ai donc dans un premier temps réalisé une modélisation Merise de la base de données que je vais devoir manipuler afin d’en ressortir les informations prévues dans le cahier des charges.</w:t>
      </w:r>
    </w:p>
    <w:p w:rsidR="00000000" w:rsidDel="00000000" w:rsidP="00000000" w:rsidRDefault="00000000" w:rsidRPr="00000000" w14:paraId="000000C4">
      <w:pPr>
        <w:pageBreakBefore w:val="0"/>
        <w:ind w:firstLine="720"/>
        <w:rPr/>
      </w:pPr>
      <w:r w:rsidDel="00000000" w:rsidR="00000000" w:rsidRPr="00000000">
        <w:rPr>
          <w:rtl w:val="0"/>
        </w:rPr>
      </w:r>
    </w:p>
    <w:p w:rsidR="00000000" w:rsidDel="00000000" w:rsidP="00000000" w:rsidRDefault="00000000" w:rsidRPr="00000000" w14:paraId="000000C5">
      <w:pPr>
        <w:pageBreakBefore w:val="0"/>
        <w:ind w:firstLine="720"/>
        <w:rPr>
          <w:sz w:val="20"/>
          <w:szCs w:val="20"/>
        </w:rPr>
      </w:pPr>
      <w:r w:rsidDel="00000000" w:rsidR="00000000" w:rsidRPr="00000000">
        <w:rPr>
          <w:rtl w:val="0"/>
        </w:rPr>
        <w:t xml:space="preserve">Ceci fait, j’ai pris en charge la création du schéma de transition (“workflow”) et de la maquette du back-office. Le modèle du “workflow” a été réalisé à la main. Pour la maquette</w:t>
      </w:r>
      <w:r w:rsidDel="00000000" w:rsidR="00000000" w:rsidRPr="00000000">
        <w:rPr>
          <w:vertAlign w:val="superscript"/>
        </w:rPr>
        <w:footnoteReference w:customMarkFollows="0" w:id="10"/>
      </w:r>
      <w:r w:rsidDel="00000000" w:rsidR="00000000" w:rsidRPr="00000000">
        <w:rPr>
          <w:rtl w:val="0"/>
        </w:rPr>
        <w:t xml:space="preserve">, j’ai utilisé la plateforme MockFlow dans sa version gratuite.</w:t>
      </w:r>
      <w:r w:rsidDel="00000000" w:rsidR="00000000" w:rsidRPr="00000000">
        <w:rPr>
          <w:rtl w:val="0"/>
        </w:rPr>
      </w:r>
    </w:p>
    <w:p w:rsidR="00000000" w:rsidDel="00000000" w:rsidP="00000000" w:rsidRDefault="00000000" w:rsidRPr="00000000" w14:paraId="000000C6">
      <w:pPr>
        <w:pStyle w:val="Heading3"/>
        <w:pageBreakBefore w:val="0"/>
        <w:rPr/>
      </w:pPr>
      <w:bookmarkStart w:colFirst="0" w:colLast="0" w:name="_u02rkjunjboy" w:id="9"/>
      <w:bookmarkEnd w:id="9"/>
      <w:r w:rsidDel="00000000" w:rsidR="00000000" w:rsidRPr="00000000">
        <w:rPr>
          <w:rtl w:val="0"/>
        </w:rPr>
        <w:t xml:space="preserve">3. Modélisation Merise</w:t>
      </w:r>
    </w:p>
    <w:p w:rsidR="00000000" w:rsidDel="00000000" w:rsidP="00000000" w:rsidRDefault="00000000" w:rsidRPr="00000000" w14:paraId="000000C7">
      <w:pPr>
        <w:pageBreakBefore w:val="0"/>
        <w:rPr/>
      </w:pPr>
      <w:r w:rsidDel="00000000" w:rsidR="00000000" w:rsidRPr="00000000">
        <w:rPr>
          <w:rtl w:val="0"/>
        </w:rPr>
        <w:tab/>
        <w:t xml:space="preserve">La réalisation de la modélisation a été pour moi une tâche prenante et ardue. </w:t>
      </w:r>
      <w:r w:rsidDel="00000000" w:rsidR="00000000" w:rsidRPr="00000000">
        <w:rPr>
          <w:rtl w:val="0"/>
        </w:rPr>
        <w:t xml:space="preserve">Notamment parce que cette modélisation doit permettre de supporter les développements à venir et également parce qu’elle doit être cohérente par rapport à la modélisation de classes Java préexistantes</w:t>
      </w:r>
      <w:r w:rsidDel="00000000" w:rsidR="00000000" w:rsidRPr="00000000">
        <w:rPr>
          <w:rtl w:val="0"/>
        </w:rPr>
        <w:t xml:space="preserve">. La conception de la table “Global Exception” m’a demandé du temps et plusieurs essais pour optimiser au mieux sa conception et permettre des interactions avec les tables qui lui sont liées. On retrouve des clés étrangères pour assurer la gestion des relations inter-tables. La table concernant les “Included Exception” m’a aussi confronté à un problème que je vais vous détailler.</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ab/>
        <w:t xml:space="preserve">Toutes les Exceptions générées peuvent comporter en leur sein d’autres exceptions, les “Included Exception”. Cette imbrication peut se retrouver de multiples fois et doit donc être stockées dans la BDD d’une manière qui permettent de les relier entre elles. Pour ce faire, il m’a donc fallu inclure une clé récursive. Ce sont les champs “prev_id” et “next_id” qui vont remplir ce rôle.</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ab/>
        <w:t xml:space="preserve">Dans son fonctionnement, si une “Included Exception” se retrouve dans le traitement d’une exception, cette nouvelle exception comportera un “next_id” et de ce fait, le “prev_id” se dotera automatiquement de l’ID de l’exception parente traitée.</w:t>
      </w:r>
    </w:p>
    <w:p w:rsidR="00000000" w:rsidDel="00000000" w:rsidP="00000000" w:rsidRDefault="00000000" w:rsidRPr="00000000" w14:paraId="000000CC">
      <w:pPr>
        <w:pageBreakBefore w:val="0"/>
        <w:jc w:val="center"/>
        <w:rPr/>
      </w:pPr>
      <w:r w:rsidDel="00000000" w:rsidR="00000000" w:rsidRPr="00000000">
        <w:rPr/>
        <w:drawing>
          <wp:inline distB="114300" distT="114300" distL="114300" distR="114300">
            <wp:extent cx="4842969" cy="2319338"/>
            <wp:effectExtent b="0" l="0" r="0" t="0"/>
            <wp:docPr id="11" name="image1.jpg"/>
            <a:graphic>
              <a:graphicData uri="http://schemas.openxmlformats.org/drawingml/2006/picture">
                <pic:pic>
                  <pic:nvPicPr>
                    <pic:cNvPr id="0" name="image1.jpg"/>
                    <pic:cNvPicPr preferRelativeResize="0"/>
                  </pic:nvPicPr>
                  <pic:blipFill>
                    <a:blip r:embed="rId17"/>
                    <a:srcRect b="3500" l="0" r="0" t="0"/>
                    <a:stretch>
                      <a:fillRect/>
                    </a:stretch>
                  </pic:blipFill>
                  <pic:spPr>
                    <a:xfrm>
                      <a:off x="0" y="0"/>
                      <a:ext cx="4842969"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jc w:val="center"/>
        <w:rPr>
          <w:sz w:val="18"/>
          <w:szCs w:val="18"/>
        </w:rPr>
      </w:pPr>
      <w:r w:rsidDel="00000000" w:rsidR="00000000" w:rsidRPr="00000000">
        <w:rPr>
          <w:sz w:val="18"/>
          <w:szCs w:val="18"/>
          <w:rtl w:val="0"/>
        </w:rPr>
        <w:t xml:space="preserve">Fig. 9 : Schéma de la table “Included Exception”</w:t>
      </w:r>
    </w:p>
    <w:p w:rsidR="00000000" w:rsidDel="00000000" w:rsidP="00000000" w:rsidRDefault="00000000" w:rsidRPr="00000000" w14:paraId="000000CE">
      <w:pPr>
        <w:pStyle w:val="Heading3"/>
        <w:pageBreakBefore w:val="0"/>
        <w:rPr/>
      </w:pPr>
      <w:bookmarkStart w:colFirst="0" w:colLast="0" w:name="_u02rkjunjboy" w:id="9"/>
      <w:bookmarkEnd w:id="9"/>
      <w:r w:rsidDel="00000000" w:rsidR="00000000" w:rsidRPr="00000000">
        <w:rPr>
          <w:rtl w:val="0"/>
        </w:rPr>
        <w:t xml:space="preserve">4. Gestion de versions de fichiers Git</w:t>
      </w:r>
    </w:p>
    <w:p w:rsidR="00000000" w:rsidDel="00000000" w:rsidP="00000000" w:rsidRDefault="00000000" w:rsidRPr="00000000" w14:paraId="000000CF">
      <w:pPr>
        <w:pageBreakBefore w:val="0"/>
        <w:rPr/>
      </w:pPr>
      <w:r w:rsidDel="00000000" w:rsidR="00000000" w:rsidRPr="00000000">
        <w:rPr>
          <w:rtl w:val="0"/>
        </w:rPr>
        <w:tab/>
        <w:t xml:space="preserve">L'utilisation d'un système de gestion de versions de fichiers, s’il est indispensable lors de la réalisation d'un projet à plusieurs collaborateurs, n'en est pas moins important lorsqu'on travaille en autonomie. J'ai opté pour l'utilisation de Git et Github afin de pouvoir sauvegarder toutes les étapes d'avancement du projet et</w:t>
      </w:r>
      <w:r w:rsidDel="00000000" w:rsidR="00000000" w:rsidRPr="00000000">
        <w:rPr>
          <w:rtl w:val="0"/>
        </w:rPr>
        <w:t xml:space="preserve">,</w:t>
      </w:r>
      <w:r w:rsidDel="00000000" w:rsidR="00000000" w:rsidRPr="00000000">
        <w:rPr>
          <w:rtl w:val="0"/>
        </w:rPr>
        <w:t xml:space="preserve"> si besoin, revenir à une version antérieure fonctionnelle.</w:t>
      </w:r>
    </w:p>
    <w:p w:rsidR="00000000" w:rsidDel="00000000" w:rsidP="00000000" w:rsidRDefault="00000000" w:rsidRPr="00000000" w14:paraId="000000D0">
      <w:pPr>
        <w:pageBreakBefore w:val="0"/>
        <w:ind w:firstLine="720"/>
        <w:rPr/>
      </w:pPr>
      <w:r w:rsidDel="00000000" w:rsidR="00000000" w:rsidRPr="00000000">
        <w:rPr>
          <w:rtl w:val="0"/>
        </w:rPr>
      </w:r>
    </w:p>
    <w:p w:rsidR="00000000" w:rsidDel="00000000" w:rsidP="00000000" w:rsidRDefault="00000000" w:rsidRPr="00000000" w14:paraId="000000D1">
      <w:pPr>
        <w:pageBreakBefore w:val="0"/>
        <w:ind w:firstLine="720"/>
        <w:rPr/>
      </w:pPr>
      <w:commentRangeStart w:id="38"/>
      <w:r w:rsidDel="00000000" w:rsidR="00000000" w:rsidRPr="00000000">
        <w:rPr>
          <w:rtl w:val="0"/>
        </w:rPr>
        <w:t xml:space="preserve">La création de diverses branches nommées par rapport à la fonctionnalité développée m’a été très utile pour identifier quelles étapes du projet sont réalisées dans chacunes des branches.</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0D2">
      <w:pPr>
        <w:pageBreakBefore w:val="0"/>
        <w:ind w:left="0" w:firstLine="0"/>
        <w:jc w:val="center"/>
        <w:rPr/>
      </w:pPr>
      <w:r w:rsidDel="00000000" w:rsidR="00000000" w:rsidRPr="00000000">
        <w:rPr/>
        <w:drawing>
          <wp:inline distB="114300" distT="114300" distL="114300" distR="114300">
            <wp:extent cx="6258542" cy="2481263"/>
            <wp:effectExtent b="0" l="0" r="0" t="0"/>
            <wp:docPr id="2" name="image20.png"/>
            <a:graphic>
              <a:graphicData uri="http://schemas.openxmlformats.org/drawingml/2006/picture">
                <pic:pic>
                  <pic:nvPicPr>
                    <pic:cNvPr id="0" name="image20.png"/>
                    <pic:cNvPicPr preferRelativeResize="0"/>
                  </pic:nvPicPr>
                  <pic:blipFill>
                    <a:blip r:embed="rId18"/>
                    <a:srcRect b="11202" l="3488" r="60299" t="63421"/>
                    <a:stretch>
                      <a:fillRect/>
                    </a:stretch>
                  </pic:blipFill>
                  <pic:spPr>
                    <a:xfrm>
                      <a:off x="0" y="0"/>
                      <a:ext cx="6258542"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jc w:val="center"/>
        <w:rPr>
          <w:sz w:val="18"/>
          <w:szCs w:val="18"/>
        </w:rPr>
      </w:pPr>
      <w:r w:rsidDel="00000000" w:rsidR="00000000" w:rsidRPr="00000000">
        <w:rPr>
          <w:sz w:val="18"/>
          <w:szCs w:val="18"/>
          <w:rtl w:val="0"/>
        </w:rPr>
        <w:t xml:space="preserve">Fig. 10 : Commande de la liste des différentes branches du projet</w:t>
      </w:r>
    </w:p>
    <w:p w:rsidR="00000000" w:rsidDel="00000000" w:rsidP="00000000" w:rsidRDefault="00000000" w:rsidRPr="00000000" w14:paraId="000000D4">
      <w:pPr>
        <w:pageBreakBefore w:val="0"/>
        <w:ind w:left="0" w:firstLine="0"/>
        <w:rPr/>
      </w:pPr>
      <w:r w:rsidDel="00000000" w:rsidR="00000000" w:rsidRPr="00000000">
        <w:rPr>
          <w:rtl w:val="0"/>
        </w:rPr>
      </w:r>
    </w:p>
    <w:p w:rsidR="00000000" w:rsidDel="00000000" w:rsidP="00000000" w:rsidRDefault="00000000" w:rsidRPr="00000000" w14:paraId="000000D5">
      <w:pPr>
        <w:pageBreakBefore w:val="0"/>
        <w:ind w:left="0" w:firstLine="0"/>
        <w:rPr/>
      </w:pPr>
      <w:r w:rsidDel="00000000" w:rsidR="00000000" w:rsidRPr="00000000">
        <w:rPr>
          <w:rtl w:val="0"/>
        </w:rPr>
      </w:r>
    </w:p>
    <w:p w:rsidR="00000000" w:rsidDel="00000000" w:rsidP="00000000" w:rsidRDefault="00000000" w:rsidRPr="00000000" w14:paraId="000000D6">
      <w:pPr>
        <w:pageBreakBefore w:val="0"/>
        <w:ind w:firstLine="720"/>
        <w:rPr/>
      </w:pPr>
      <w:commentRangeStart w:id="39"/>
      <w:r w:rsidDel="00000000" w:rsidR="00000000" w:rsidRPr="00000000">
        <w:rPr>
          <w:rtl w:val="0"/>
        </w:rPr>
        <w:t xml:space="preserve">J’ai de plus configuré le dépot distant sur Github afin de le rendre privé et assurer la non-divulgation d’informations confidentielles. J’y ai de plus ajouté comme unique collaborateur M. Amsellem.</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0D7">
      <w:pPr>
        <w:pageBreakBefore w:val="0"/>
        <w:ind w:firstLine="720"/>
        <w:rPr/>
      </w:pPr>
      <w:r w:rsidDel="00000000" w:rsidR="00000000" w:rsidRPr="00000000">
        <w:rPr>
          <w:rtl w:val="0"/>
        </w:rPr>
      </w:r>
    </w:p>
    <w:p w:rsidR="00000000" w:rsidDel="00000000" w:rsidP="00000000" w:rsidRDefault="00000000" w:rsidRPr="00000000" w14:paraId="000000D8">
      <w:pPr>
        <w:pageBreakBefore w:val="0"/>
        <w:ind w:left="0" w:firstLine="0"/>
        <w:jc w:val="center"/>
        <w:rPr/>
      </w:pPr>
      <w:r w:rsidDel="00000000" w:rsidR="00000000" w:rsidRPr="00000000">
        <w:rPr/>
        <w:drawing>
          <wp:inline distB="114300" distT="114300" distL="114300" distR="114300">
            <wp:extent cx="6238875" cy="914400"/>
            <wp:effectExtent b="0" l="0" r="0" t="0"/>
            <wp:docPr id="35" name="image32.png"/>
            <a:graphic>
              <a:graphicData uri="http://schemas.openxmlformats.org/drawingml/2006/picture">
                <pic:pic>
                  <pic:nvPicPr>
                    <pic:cNvPr id="0" name="image32.png"/>
                    <pic:cNvPicPr preferRelativeResize="0"/>
                  </pic:nvPicPr>
                  <pic:blipFill>
                    <a:blip r:embed="rId19"/>
                    <a:srcRect b="4424" l="3488" r="59966" t="86135"/>
                    <a:stretch>
                      <a:fillRect/>
                    </a:stretch>
                  </pic:blipFill>
                  <pic:spPr>
                    <a:xfrm>
                      <a:off x="0" y="0"/>
                      <a:ext cx="62388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jc w:val="center"/>
        <w:rPr>
          <w:sz w:val="18"/>
          <w:szCs w:val="18"/>
        </w:rPr>
      </w:pPr>
      <w:r w:rsidDel="00000000" w:rsidR="00000000" w:rsidRPr="00000000">
        <w:rPr>
          <w:sz w:val="18"/>
          <w:szCs w:val="18"/>
          <w:rtl w:val="0"/>
        </w:rPr>
        <w:t xml:space="preserve">Fig. 11 : Commande vers le repo distant</w:t>
      </w:r>
    </w:p>
    <w:p w:rsidR="00000000" w:rsidDel="00000000" w:rsidP="00000000" w:rsidRDefault="00000000" w:rsidRPr="00000000" w14:paraId="000000DA">
      <w:pPr>
        <w:pageBreakBefore w:val="0"/>
        <w:jc w:val="center"/>
        <w:rPr>
          <w:sz w:val="18"/>
          <w:szCs w:val="18"/>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ab/>
        <w:t xml:space="preserve">Dernier point concernant l’utilisation de Git, il est crucial pour ne pas effectuer d’erreur, de vérifier régulièrement le suivi des fichiers. </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jc w:val="center"/>
        <w:rPr/>
      </w:pPr>
      <w:r w:rsidDel="00000000" w:rsidR="00000000" w:rsidRPr="00000000">
        <w:rPr/>
        <w:drawing>
          <wp:inline distB="114300" distT="114300" distL="114300" distR="114300">
            <wp:extent cx="6174639" cy="1776413"/>
            <wp:effectExtent b="0" l="0" r="0" t="0"/>
            <wp:docPr id="45" name="image43.png"/>
            <a:graphic>
              <a:graphicData uri="http://schemas.openxmlformats.org/drawingml/2006/picture">
                <pic:pic>
                  <pic:nvPicPr>
                    <pic:cNvPr id="0" name="image43.png"/>
                    <pic:cNvPicPr preferRelativeResize="0"/>
                  </pic:nvPicPr>
                  <pic:blipFill>
                    <a:blip r:embed="rId20"/>
                    <a:srcRect b="55752" l="3654" r="47508" t="19469"/>
                    <a:stretch>
                      <a:fillRect/>
                    </a:stretch>
                  </pic:blipFill>
                  <pic:spPr>
                    <a:xfrm>
                      <a:off x="0" y="0"/>
                      <a:ext cx="617463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jc w:val="center"/>
        <w:rPr>
          <w:sz w:val="18"/>
          <w:szCs w:val="18"/>
        </w:rPr>
      </w:pPr>
      <w:r w:rsidDel="00000000" w:rsidR="00000000" w:rsidRPr="00000000">
        <w:rPr>
          <w:sz w:val="18"/>
          <w:szCs w:val="18"/>
          <w:rtl w:val="0"/>
        </w:rPr>
        <w:t xml:space="preserve">Fig. 12 : Commande de vérification de suivi des fichiers</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ind w:firstLine="720"/>
        <w:rPr/>
      </w:pPr>
      <w:r w:rsidDel="00000000" w:rsidR="00000000" w:rsidRPr="00000000">
        <w:rPr>
          <w:rtl w:val="0"/>
        </w:rPr>
        <w:t xml:space="preserve">Dans le cas de modifications apportées dans une nouvelle branche, il sera plus simple d’ajouter uniquement les fonctionnalités liées à la branche en cours.</w:t>
      </w:r>
    </w:p>
    <w:p w:rsidR="00000000" w:rsidDel="00000000" w:rsidP="00000000" w:rsidRDefault="00000000" w:rsidRPr="00000000" w14:paraId="000000E1">
      <w:pPr>
        <w:pageBreakBefore w:val="0"/>
        <w:jc w:val="center"/>
        <w:rPr/>
      </w:pPr>
      <w:r w:rsidDel="00000000" w:rsidR="00000000" w:rsidRPr="00000000">
        <w:rPr/>
        <w:drawing>
          <wp:inline distB="114300" distT="114300" distL="114300" distR="114300">
            <wp:extent cx="6411617" cy="4024313"/>
            <wp:effectExtent b="0" l="0" r="0" t="0"/>
            <wp:docPr id="32" name="image39.png"/>
            <a:graphic>
              <a:graphicData uri="http://schemas.openxmlformats.org/drawingml/2006/picture">
                <pic:pic>
                  <pic:nvPicPr>
                    <pic:cNvPr id="0" name="image39.png"/>
                    <pic:cNvPicPr preferRelativeResize="0"/>
                  </pic:nvPicPr>
                  <pic:blipFill>
                    <a:blip r:embed="rId21"/>
                    <a:srcRect b="2064" l="3488" r="47674" t="43657"/>
                    <a:stretch>
                      <a:fillRect/>
                    </a:stretch>
                  </pic:blipFill>
                  <pic:spPr>
                    <a:xfrm>
                      <a:off x="0" y="0"/>
                      <a:ext cx="6411617"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jc w:val="center"/>
        <w:rPr>
          <w:sz w:val="18"/>
          <w:szCs w:val="18"/>
        </w:rPr>
      </w:pPr>
      <w:r w:rsidDel="00000000" w:rsidR="00000000" w:rsidRPr="00000000">
        <w:rPr>
          <w:sz w:val="18"/>
          <w:szCs w:val="18"/>
          <w:rtl w:val="0"/>
        </w:rPr>
        <w:t xml:space="preserve">Fig. 13 : Commande d’ajout de suivi des fichiers ciblé</w:t>
      </w:r>
    </w:p>
    <w:p w:rsidR="00000000" w:rsidDel="00000000" w:rsidP="00000000" w:rsidRDefault="00000000" w:rsidRPr="00000000" w14:paraId="000000E3">
      <w:pPr>
        <w:pStyle w:val="Heading3"/>
        <w:pageBreakBefore w:val="0"/>
        <w:rPr/>
      </w:pPr>
      <w:bookmarkStart w:colFirst="0" w:colLast="0" w:name="_4skwo5motsdf" w:id="10"/>
      <w:bookmarkEnd w:id="10"/>
      <w:r w:rsidDel="00000000" w:rsidR="00000000" w:rsidRPr="00000000">
        <w:rPr>
          <w:rtl w:val="0"/>
        </w:rPr>
        <w:t xml:space="preserve">5</w:t>
      </w:r>
      <w:r w:rsidDel="00000000" w:rsidR="00000000" w:rsidRPr="00000000">
        <w:rPr>
          <w:rtl w:val="0"/>
        </w:rPr>
        <w:t xml:space="preserve">. Challenges rencontrés</w:t>
      </w:r>
    </w:p>
    <w:p w:rsidR="00000000" w:rsidDel="00000000" w:rsidP="00000000" w:rsidRDefault="00000000" w:rsidRPr="00000000" w14:paraId="000000E4">
      <w:pPr>
        <w:pageBreakBefore w:val="0"/>
        <w:ind w:left="0" w:firstLine="0"/>
        <w:rPr/>
      </w:pPr>
      <w:r w:rsidDel="00000000" w:rsidR="00000000" w:rsidRPr="00000000">
        <w:rPr>
          <w:rtl w:val="0"/>
        </w:rPr>
        <w:tab/>
        <w:t xml:space="preserve">Comme je l’ai mentionné plus haut, la principale difficulté que j’ai rencontré à ce stade d’avancement du projet est la modélisation de la BDD afin de pouvoir prendre en charge l’intégralité des ressources qui seront fournies lors de la génération des erreurs. Mon maître de stage m’a beaucoup aidé dans la mise en place de la récursivité de la table “Included_exception”.</w:t>
      </w:r>
    </w:p>
    <w:p w:rsidR="00000000" w:rsidDel="00000000" w:rsidP="00000000" w:rsidRDefault="00000000" w:rsidRPr="00000000" w14:paraId="000000E5">
      <w:pPr>
        <w:pageBreakBefore w:val="0"/>
        <w:ind w:left="0" w:firstLine="0"/>
        <w:rPr/>
      </w:pPr>
      <w:r w:rsidDel="00000000" w:rsidR="00000000" w:rsidRPr="00000000">
        <w:rPr>
          <w:rtl w:val="0"/>
        </w:rPr>
      </w:r>
    </w:p>
    <w:p w:rsidR="00000000" w:rsidDel="00000000" w:rsidP="00000000" w:rsidRDefault="00000000" w:rsidRPr="00000000" w14:paraId="000000E6">
      <w:pPr>
        <w:pageBreakBefore w:val="0"/>
        <w:ind w:left="0" w:firstLine="0"/>
        <w:jc w:val="center"/>
        <w:rPr/>
      </w:pPr>
      <w:r w:rsidDel="00000000" w:rsidR="00000000" w:rsidRPr="00000000">
        <w:rPr/>
        <w:drawing>
          <wp:inline distB="114300" distT="114300" distL="114300" distR="114300">
            <wp:extent cx="5092359" cy="2709863"/>
            <wp:effectExtent b="12700" l="12700" r="12700" t="12700"/>
            <wp:docPr id="15" name="image12.png"/>
            <a:graphic>
              <a:graphicData uri="http://schemas.openxmlformats.org/drawingml/2006/picture">
                <pic:pic>
                  <pic:nvPicPr>
                    <pic:cNvPr id="0" name="image12.png"/>
                    <pic:cNvPicPr preferRelativeResize="0"/>
                  </pic:nvPicPr>
                  <pic:blipFill>
                    <a:blip r:embed="rId22"/>
                    <a:srcRect b="53687" l="13621" r="67607" t="28613"/>
                    <a:stretch>
                      <a:fillRect/>
                    </a:stretch>
                  </pic:blipFill>
                  <pic:spPr>
                    <a:xfrm>
                      <a:off x="0" y="0"/>
                      <a:ext cx="5092359"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pageBreakBefore w:val="0"/>
        <w:jc w:val="center"/>
        <w:rPr>
          <w:sz w:val="18"/>
          <w:szCs w:val="18"/>
        </w:rPr>
      </w:pPr>
      <w:r w:rsidDel="00000000" w:rsidR="00000000" w:rsidRPr="00000000">
        <w:rPr>
          <w:sz w:val="18"/>
          <w:szCs w:val="18"/>
          <w:rtl w:val="0"/>
        </w:rPr>
        <w:t xml:space="preserve">Fig. 14 : Commande d’ajout de suivi des fichiers ciblé</w:t>
      </w:r>
    </w:p>
    <w:p w:rsidR="00000000" w:rsidDel="00000000" w:rsidP="00000000" w:rsidRDefault="00000000" w:rsidRPr="00000000" w14:paraId="000000E8">
      <w:pPr>
        <w:pageBreakBefore w:val="0"/>
        <w:ind w:left="0" w:firstLine="0"/>
        <w:jc w:val="center"/>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ab/>
        <w:t xml:space="preserve">Pour expliquer plus en détails la manière dont agit cette clé recursive, je vais prendre un exemple simple :</w:t>
      </w:r>
    </w:p>
    <w:p w:rsidR="00000000" w:rsidDel="00000000" w:rsidP="00000000" w:rsidRDefault="00000000" w:rsidRPr="00000000" w14:paraId="000000EA">
      <w:pPr>
        <w:pageBreakBefore w:val="0"/>
        <w:numPr>
          <w:ilvl w:val="0"/>
          <w:numId w:val="1"/>
        </w:numPr>
        <w:ind w:left="1440" w:hanging="360"/>
        <w:rPr/>
      </w:pPr>
      <w:r w:rsidDel="00000000" w:rsidR="00000000" w:rsidRPr="00000000">
        <w:rPr>
          <w:rtl w:val="0"/>
        </w:rPr>
        <w:t xml:space="preserve">Supposons qu’une “GlobalException” générée contienne deux “IncludedException” de type “GlobalException”. </w:t>
      </w:r>
    </w:p>
    <w:p w:rsidR="00000000" w:rsidDel="00000000" w:rsidP="00000000" w:rsidRDefault="00000000" w:rsidRPr="00000000" w14:paraId="000000EB">
      <w:pPr>
        <w:pageBreakBefore w:val="0"/>
        <w:numPr>
          <w:ilvl w:val="0"/>
          <w:numId w:val="1"/>
        </w:numPr>
        <w:ind w:left="1440" w:hanging="360"/>
        <w:rPr/>
      </w:pPr>
      <w:r w:rsidDel="00000000" w:rsidR="00000000" w:rsidRPr="00000000">
        <w:rPr>
          <w:rtl w:val="0"/>
        </w:rPr>
        <w:t xml:space="preserve">La première “IncludedException” détectée est liée par sa clé étrangère “isGlobalException” à la “GlobalException” racine. </w:t>
      </w:r>
    </w:p>
    <w:p w:rsidR="00000000" w:rsidDel="00000000" w:rsidP="00000000" w:rsidRDefault="00000000" w:rsidRPr="00000000" w14:paraId="000000EC">
      <w:pPr>
        <w:pageBreakBefore w:val="0"/>
        <w:numPr>
          <w:ilvl w:val="0"/>
          <w:numId w:val="1"/>
        </w:numPr>
        <w:ind w:left="1440" w:hanging="360"/>
        <w:rPr/>
      </w:pPr>
      <w:r w:rsidDel="00000000" w:rsidR="00000000" w:rsidRPr="00000000">
        <w:rPr>
          <w:rtl w:val="0"/>
        </w:rPr>
        <w:t xml:space="preserve">La deuxième “IncludedException”, va suivre le même protocole, en base de données elle aura en plus son champ “prev_id” pointant sur l’id de la première “IncludedException”.</w:t>
      </w:r>
    </w:p>
    <w:p w:rsidR="00000000" w:rsidDel="00000000" w:rsidP="00000000" w:rsidRDefault="00000000" w:rsidRPr="00000000" w14:paraId="000000ED">
      <w:pPr>
        <w:pageBreakBefore w:val="0"/>
        <w:rPr>
          <w:b w:val="1"/>
        </w:rPr>
      </w:pPr>
      <w:r w:rsidDel="00000000" w:rsidR="00000000" w:rsidRPr="00000000">
        <w:rPr>
          <w:rtl w:val="0"/>
        </w:rPr>
      </w:r>
    </w:p>
    <w:p w:rsidR="00000000" w:rsidDel="00000000" w:rsidP="00000000" w:rsidRDefault="00000000" w:rsidRPr="00000000" w14:paraId="000000EE">
      <w:pPr>
        <w:pageBreakBefore w:val="0"/>
        <w:rPr>
          <w:b w:val="1"/>
        </w:rPr>
      </w:pPr>
      <w:r w:rsidDel="00000000" w:rsidR="00000000" w:rsidRPr="00000000">
        <w:rPr>
          <w:b w:val="1"/>
        </w:rPr>
        <w:drawing>
          <wp:inline distB="114300" distT="114300" distL="114300" distR="114300">
            <wp:extent cx="6333263" cy="2656505"/>
            <wp:effectExtent b="0" l="0" r="0" t="0"/>
            <wp:docPr id="48" name="image47.png"/>
            <a:graphic>
              <a:graphicData uri="http://schemas.openxmlformats.org/drawingml/2006/picture">
                <pic:pic>
                  <pic:nvPicPr>
                    <pic:cNvPr id="0" name="image47.png"/>
                    <pic:cNvPicPr preferRelativeResize="0"/>
                  </pic:nvPicPr>
                  <pic:blipFill>
                    <a:blip r:embed="rId23"/>
                    <a:srcRect b="35474" l="16215" r="39420" t="31437"/>
                    <a:stretch>
                      <a:fillRect/>
                    </a:stretch>
                  </pic:blipFill>
                  <pic:spPr>
                    <a:xfrm>
                      <a:off x="0" y="0"/>
                      <a:ext cx="6333263" cy="265650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jc w:val="center"/>
        <w:rPr>
          <w:sz w:val="18"/>
          <w:szCs w:val="18"/>
        </w:rPr>
      </w:pPr>
      <w:r w:rsidDel="00000000" w:rsidR="00000000" w:rsidRPr="00000000">
        <w:rPr>
          <w:sz w:val="18"/>
          <w:szCs w:val="18"/>
          <w:rtl w:val="0"/>
        </w:rPr>
        <w:t xml:space="preserve">Fig. 15 : Exemple d’interaction des IncludedException</w:t>
      </w:r>
    </w:p>
    <w:p w:rsidR="00000000" w:rsidDel="00000000" w:rsidP="00000000" w:rsidRDefault="00000000" w:rsidRPr="00000000" w14:paraId="000000F0">
      <w:pPr>
        <w:pageBreakBefore w:val="0"/>
        <w:rPr>
          <w:b w:val="1"/>
        </w:rPr>
      </w:pPr>
      <w:r w:rsidDel="00000000" w:rsidR="00000000" w:rsidRPr="00000000">
        <w:rPr>
          <w:rtl w:val="0"/>
        </w:rPr>
      </w:r>
    </w:p>
    <w:p w:rsidR="00000000" w:rsidDel="00000000" w:rsidP="00000000" w:rsidRDefault="00000000" w:rsidRPr="00000000" w14:paraId="000000F1">
      <w:pPr>
        <w:pageBreakBefore w:val="0"/>
        <w:ind w:left="0" w:firstLine="720"/>
        <w:rPr/>
      </w:pPr>
      <w:r w:rsidDel="00000000" w:rsidR="00000000" w:rsidRPr="00000000">
        <w:rPr>
          <w:rtl w:val="0"/>
        </w:rPr>
        <w:t xml:space="preserve">U</w:t>
      </w:r>
      <w:r w:rsidDel="00000000" w:rsidR="00000000" w:rsidRPr="00000000">
        <w:rPr>
          <w:rtl w:val="0"/>
        </w:rPr>
        <w:t xml:space="preserve">ne autre difficulté fut la création de la maquette avec le choix d’afficher ou non certaines informations au chargement de la page. Pour reprendre l’exemple des “IncludedException”, j’ai fini par opter pour un affichage de cette section en “cacher” avec la possibilité d’agrandir l’affichage pour permettre l’examen de cette exception. Cela permet aussi d’épurer le nombre d’éléments sur la page et d’assurer une meilleure lisibilité.</w:t>
      </w:r>
      <w:r w:rsidDel="00000000" w:rsidR="00000000" w:rsidRPr="00000000">
        <w:rPr>
          <w:rtl w:val="0"/>
        </w:rPr>
      </w:r>
    </w:p>
    <w:p w:rsidR="00000000" w:rsidDel="00000000" w:rsidP="00000000" w:rsidRDefault="00000000" w:rsidRPr="00000000" w14:paraId="000000F2">
      <w:pPr>
        <w:pStyle w:val="Heading2"/>
        <w:pageBreakBefore w:val="0"/>
        <w:rPr>
          <w:sz w:val="24"/>
          <w:szCs w:val="24"/>
        </w:rPr>
      </w:pPr>
      <w:bookmarkStart w:colFirst="0" w:colLast="0" w:name="_naruh07c5nj" w:id="11"/>
      <w:bookmarkEnd w:id="11"/>
      <w:r w:rsidDel="00000000" w:rsidR="00000000" w:rsidRPr="00000000">
        <w:rPr>
          <w:rtl w:val="0"/>
        </w:rPr>
        <w:t xml:space="preserve">C. Choix techniques</w:t>
      </w:r>
      <w:r w:rsidDel="00000000" w:rsidR="00000000" w:rsidRPr="00000000">
        <w:rPr>
          <w:rtl w:val="0"/>
        </w:rPr>
      </w:r>
    </w:p>
    <w:p w:rsidR="00000000" w:rsidDel="00000000" w:rsidP="00000000" w:rsidRDefault="00000000" w:rsidRPr="00000000" w14:paraId="000000F3">
      <w:pPr>
        <w:pStyle w:val="Heading3"/>
        <w:pageBreakBefore w:val="0"/>
        <w:rPr/>
      </w:pPr>
      <w:bookmarkStart w:colFirst="0" w:colLast="0" w:name="_579chthlsrb3" w:id="12"/>
      <w:bookmarkEnd w:id="12"/>
      <w:r w:rsidDel="00000000" w:rsidR="00000000" w:rsidRPr="00000000">
        <w:rPr>
          <w:rtl w:val="0"/>
        </w:rPr>
        <w:t xml:space="preserve">1. Back-end</w:t>
      </w:r>
    </w:p>
    <w:p w:rsidR="00000000" w:rsidDel="00000000" w:rsidP="00000000" w:rsidRDefault="00000000" w:rsidRPr="00000000" w14:paraId="000000F4">
      <w:pPr>
        <w:pageBreakBefore w:val="0"/>
        <w:ind w:left="0" w:firstLine="0"/>
        <w:rPr/>
      </w:pPr>
      <w:r w:rsidDel="00000000" w:rsidR="00000000" w:rsidRPr="00000000">
        <w:rPr>
          <w:rtl w:val="0"/>
        </w:rPr>
        <w:tab/>
        <w:t xml:space="preserve">La phase de conception du projet achevée, j’ai maintenant en charge le développement de l’application web. Pour se faire, j’ai porté mon choix sur le langage </w:t>
      </w:r>
      <w:commentRangeStart w:id="40"/>
      <w:r w:rsidDel="00000000" w:rsidR="00000000" w:rsidRPr="00000000">
        <w:rPr>
          <w:rtl w:val="0"/>
        </w:rPr>
        <w:t xml:space="preserve">PHP 7</w:t>
      </w:r>
      <w:commentRangeEnd w:id="40"/>
      <w:r w:rsidDel="00000000" w:rsidR="00000000" w:rsidRPr="00000000">
        <w:commentReference w:id="40"/>
      </w:r>
      <w:r w:rsidDel="00000000" w:rsidR="00000000" w:rsidRPr="00000000">
        <w:rPr>
          <w:rtl w:val="0"/>
        </w:rPr>
        <w:t xml:space="preserve">. La formation suivie à la Wild Code School étant centrée sur l’utilisation de ce langage et de son framework Symfony. La conception de la base de données a été réalisée grâce à l’ORM Doctrine.</w:t>
      </w:r>
      <w:r w:rsidDel="00000000" w:rsidR="00000000" w:rsidRPr="00000000">
        <w:rPr>
          <w:rtl w:val="0"/>
        </w:rPr>
      </w:r>
    </w:p>
    <w:p w:rsidR="00000000" w:rsidDel="00000000" w:rsidP="00000000" w:rsidRDefault="00000000" w:rsidRPr="00000000" w14:paraId="000000F5">
      <w:pPr>
        <w:pStyle w:val="Heading4"/>
        <w:pageBreakBefore w:val="0"/>
        <w:rPr/>
      </w:pPr>
      <w:bookmarkStart w:colFirst="0" w:colLast="0" w:name="_ukj5fmg62wdr" w:id="13"/>
      <w:bookmarkEnd w:id="13"/>
      <w:r w:rsidDel="00000000" w:rsidR="00000000" w:rsidRPr="00000000">
        <w:rPr>
          <w:rtl w:val="0"/>
        </w:rPr>
        <w:t xml:space="preserve">a. Le langage de développement PHP 7</w:t>
      </w:r>
    </w:p>
    <w:p w:rsidR="00000000" w:rsidDel="00000000" w:rsidP="00000000" w:rsidRDefault="00000000" w:rsidRPr="00000000" w14:paraId="000000F6">
      <w:pPr>
        <w:pageBreakBefore w:val="0"/>
        <w:ind w:firstLine="720"/>
        <w:rPr/>
      </w:pPr>
      <w:r w:rsidDel="00000000" w:rsidR="00000000" w:rsidRPr="00000000">
        <w:rPr>
          <w:rtl w:val="0"/>
        </w:rPr>
        <w:t xml:space="preserve">Avant de développer plus en avant la réalisation de ce projet, je me permets d’effectuer un rappel sur PHP.</w:t>
      </w:r>
      <w:commentRangeStart w:id="41"/>
      <w:r w:rsidDel="00000000" w:rsidR="00000000" w:rsidRPr="00000000">
        <w:rPr>
          <w:rtl w:val="0"/>
        </w:rPr>
        <w:t xml:space="preserve"> C’</w:t>
      </w:r>
      <w:r w:rsidDel="00000000" w:rsidR="00000000" w:rsidRPr="00000000">
        <w:rPr>
          <w:rtl w:val="0"/>
        </w:rPr>
        <w:t xml:space="preserve">est un langage typé</w:t>
      </w:r>
      <w:commentRangeEnd w:id="41"/>
      <w:r w:rsidDel="00000000" w:rsidR="00000000" w:rsidRPr="00000000">
        <w:commentReference w:id="41"/>
      </w:r>
      <w:r w:rsidDel="00000000" w:rsidR="00000000" w:rsidRPr="00000000">
        <w:rPr>
          <w:rtl w:val="0"/>
        </w:rPr>
        <w:t xml:space="preserve"> de scripts généralistes et Open Source, </w:t>
      </w:r>
      <w:commentRangeStart w:id="42"/>
      <w:r w:rsidDel="00000000" w:rsidR="00000000" w:rsidRPr="00000000">
        <w:rPr>
          <w:rtl w:val="0"/>
        </w:rPr>
        <w:t xml:space="preserve">il est spécialement conçu pour le développement d'applications web.</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0F7">
      <w:pPr>
        <w:pageBreakBefore w:val="0"/>
        <w:ind w:firstLine="720"/>
        <w:rPr/>
      </w:pPr>
      <w:r w:rsidDel="00000000" w:rsidR="00000000" w:rsidRPr="00000000">
        <w:rPr>
          <w:rtl w:val="0"/>
        </w:rPr>
      </w:r>
    </w:p>
    <w:p w:rsidR="00000000" w:rsidDel="00000000" w:rsidP="00000000" w:rsidRDefault="00000000" w:rsidRPr="00000000" w14:paraId="000000F8">
      <w:pPr>
        <w:pageBreakBefore w:val="0"/>
        <w:ind w:firstLine="720"/>
        <w:rPr/>
      </w:pPr>
      <w:r w:rsidDel="00000000" w:rsidR="00000000" w:rsidRPr="00000000">
        <w:rPr>
          <w:rtl w:val="0"/>
        </w:rPr>
        <w:t xml:space="preserve">L’utilisation de ce langage intervient dans l’ensemble du projet. I</w:t>
      </w:r>
      <w:commentRangeStart w:id="43"/>
      <w:r w:rsidDel="00000000" w:rsidR="00000000" w:rsidRPr="00000000">
        <w:rPr>
          <w:rtl w:val="0"/>
        </w:rPr>
        <w:t xml:space="preserve">l permet de mettre en place des fonctions natives</w:t>
      </w:r>
      <w:commentRangeEnd w:id="43"/>
      <w:r w:rsidDel="00000000" w:rsidR="00000000" w:rsidRPr="00000000">
        <w:commentReference w:id="43"/>
      </w:r>
      <w:r w:rsidDel="00000000" w:rsidR="00000000" w:rsidRPr="00000000">
        <w:rPr>
          <w:rtl w:val="0"/>
        </w:rPr>
        <w:t xml:space="preserve"> assurant un gain de temps dans la création de méthodes. Ainsi, il m’a permi de créer le “parsing” du fichier texte généré lorsqu’une exception est </w:t>
      </w:r>
      <w:r w:rsidDel="00000000" w:rsidR="00000000" w:rsidRPr="00000000">
        <w:rPr>
          <w:rtl w:val="0"/>
        </w:rPr>
        <w:t xml:space="preserve">levée</w:t>
      </w:r>
      <w:r w:rsidDel="00000000" w:rsidR="00000000" w:rsidRPr="00000000">
        <w:rPr>
          <w:rtl w:val="0"/>
        </w:rPr>
        <w:t xml:space="preserve">, tout comme il me permet </w:t>
      </w:r>
      <w:commentRangeStart w:id="44"/>
      <w:r w:rsidDel="00000000" w:rsidR="00000000" w:rsidRPr="00000000">
        <w:rPr>
          <w:rtl w:val="0"/>
        </w:rPr>
        <w:t xml:space="preserve">de créer des boucles et conditions et de manipuler les objets</w:t>
      </w:r>
      <w:commentRangeEnd w:id="44"/>
      <w:r w:rsidDel="00000000" w:rsidR="00000000" w:rsidRPr="00000000">
        <w:commentReference w:id="44"/>
      </w:r>
      <w:r w:rsidDel="00000000" w:rsidR="00000000" w:rsidRPr="00000000">
        <w:rPr>
          <w:rtl w:val="0"/>
        </w:rPr>
        <w:t xml:space="preserve">. Il en va de même pour l’analyse au fil de l’eau des erreurs rencontrées.</w:t>
      </w:r>
    </w:p>
    <w:p w:rsidR="00000000" w:rsidDel="00000000" w:rsidP="00000000" w:rsidRDefault="00000000" w:rsidRPr="00000000" w14:paraId="000000F9">
      <w:pPr>
        <w:pStyle w:val="Heading4"/>
        <w:pageBreakBefore w:val="0"/>
        <w:rPr/>
      </w:pPr>
      <w:bookmarkStart w:colFirst="0" w:colLast="0" w:name="_gyf75q4nqfe" w:id="14"/>
      <w:bookmarkEnd w:id="14"/>
      <w:r w:rsidDel="00000000" w:rsidR="00000000" w:rsidRPr="00000000">
        <w:rPr>
          <w:rtl w:val="0"/>
        </w:rPr>
        <w:t xml:space="preserve">b. Le framework Symfony 4</w:t>
      </w:r>
    </w:p>
    <w:p w:rsidR="00000000" w:rsidDel="00000000" w:rsidP="00000000" w:rsidRDefault="00000000" w:rsidRPr="00000000" w14:paraId="000000FA">
      <w:pPr>
        <w:pageBreakBefore w:val="0"/>
        <w:ind w:firstLine="720"/>
        <w:rPr/>
      </w:pPr>
      <w:r w:rsidDel="00000000" w:rsidR="00000000" w:rsidRPr="00000000">
        <w:rPr>
          <w:rtl w:val="0"/>
        </w:rPr>
        <w:t xml:space="preserve">Pour travailler dans l’environnement Symfony, il faut suivre un processus suivant les besoins du projet. Il faut pour cela créer un dossier de travail et </w:t>
      </w:r>
      <w:commentRangeStart w:id="45"/>
      <w:r w:rsidDel="00000000" w:rsidR="00000000" w:rsidRPr="00000000">
        <w:rPr>
          <w:rtl w:val="0"/>
        </w:rPr>
        <w:t xml:space="preserve">suivre les différentes étapes liées à l’utilisation de Symfony 4 </w:t>
      </w:r>
      <w:commentRangeStart w:id="46"/>
      <w:r w:rsidDel="00000000" w:rsidR="00000000" w:rsidRPr="00000000">
        <w:rPr>
          <w:rtl w:val="0"/>
        </w:rPr>
        <w:t xml:space="preserve">et de ses bibliothèques</w:t>
      </w:r>
      <w:commentRangeEnd w:id="45"/>
      <w:r w:rsidDel="00000000" w:rsidR="00000000" w:rsidRPr="00000000">
        <w:commentReference w:id="45"/>
      </w:r>
      <w:commentRangeEnd w:id="46"/>
      <w:r w:rsidDel="00000000" w:rsidR="00000000" w:rsidRPr="00000000">
        <w:commentReference w:id="46"/>
      </w:r>
      <w:r w:rsidDel="00000000" w:rsidR="00000000" w:rsidRPr="00000000">
        <w:rPr>
          <w:rtl w:val="0"/>
        </w:rPr>
        <w:t xml:space="preserve">. </w:t>
      </w:r>
      <w:commentRangeStart w:id="47"/>
      <w:r w:rsidDel="00000000" w:rsidR="00000000" w:rsidRPr="00000000">
        <w:rPr>
          <w:rtl w:val="0"/>
        </w:rPr>
        <w:t xml:space="preserve">Il faut ensuite lier le projet à un dépôt distant afin d’assurer la sauvegarde de versions antérieures en cas de régressions lors de l’ajout nouvelles fonctionnalités</w:t>
      </w:r>
      <w:commentRangeEnd w:id="47"/>
      <w:r w:rsidDel="00000000" w:rsidR="00000000" w:rsidRPr="00000000">
        <w:commentReference w:id="47"/>
      </w:r>
      <w:r w:rsidDel="00000000" w:rsidR="00000000" w:rsidRPr="00000000">
        <w:rPr>
          <w:rtl w:val="0"/>
        </w:rPr>
        <w:t xml:space="preserve">. J’ai fait le choix de Git et GitHub pour assurer la gestion des versions de fichiers.</w:t>
      </w:r>
    </w:p>
    <w:p w:rsidR="00000000" w:rsidDel="00000000" w:rsidP="00000000" w:rsidRDefault="00000000" w:rsidRPr="00000000" w14:paraId="000000FB">
      <w:pPr>
        <w:pageBreakBefore w:val="0"/>
        <w:ind w:firstLine="720"/>
        <w:rPr/>
      </w:pPr>
      <w:r w:rsidDel="00000000" w:rsidR="00000000" w:rsidRPr="00000000">
        <w:rPr>
          <w:rtl w:val="0"/>
        </w:rPr>
        <w:t xml:space="preserve">Ci-dessous, les commandes à réaliser lors de la création d’un nouveau projet en PHP 7 / Symfony 4 :</w:t>
      </w:r>
    </w:p>
    <w:p w:rsidR="00000000" w:rsidDel="00000000" w:rsidP="00000000" w:rsidRDefault="00000000" w:rsidRPr="00000000" w14:paraId="000000FC">
      <w:pPr>
        <w:pageBreakBefore w:val="0"/>
        <w:ind w:firstLine="720"/>
        <w:rPr/>
      </w:pPr>
      <w:r w:rsidDel="00000000" w:rsidR="00000000" w:rsidRPr="00000000">
        <w:rPr>
          <w:rtl w:val="0"/>
        </w:rPr>
      </w:r>
    </w:p>
    <w:p w:rsidR="00000000" w:rsidDel="00000000" w:rsidP="00000000" w:rsidRDefault="00000000" w:rsidRPr="00000000" w14:paraId="000000FD">
      <w:pPr>
        <w:pageBreakBefore w:val="0"/>
        <w:numPr>
          <w:ilvl w:val="0"/>
          <w:numId w:val="3"/>
        </w:numPr>
        <w:ind w:left="720" w:hanging="360"/>
        <w:rPr>
          <w:sz w:val="20"/>
          <w:szCs w:val="20"/>
        </w:rPr>
      </w:pPr>
      <w:r w:rsidDel="00000000" w:rsidR="00000000" w:rsidRPr="00000000">
        <w:rPr>
          <w:sz w:val="20"/>
          <w:szCs w:val="20"/>
          <w:rtl w:val="0"/>
        </w:rPr>
        <w:t xml:space="preserve">auzou@auzou-ThinkPad-L450:[~] $mkdir Stage</w:t>
      </w:r>
    </w:p>
    <w:p w:rsidR="00000000" w:rsidDel="00000000" w:rsidP="00000000" w:rsidRDefault="00000000" w:rsidRPr="00000000" w14:paraId="000000FE">
      <w:pPr>
        <w:pageBreakBefore w:val="0"/>
        <w:numPr>
          <w:ilvl w:val="0"/>
          <w:numId w:val="3"/>
        </w:numPr>
        <w:ind w:left="720" w:hanging="360"/>
        <w:rPr>
          <w:sz w:val="20"/>
          <w:szCs w:val="20"/>
        </w:rPr>
      </w:pPr>
      <w:r w:rsidDel="00000000" w:rsidR="00000000" w:rsidRPr="00000000">
        <w:rPr>
          <w:sz w:val="20"/>
          <w:szCs w:val="20"/>
          <w:rtl w:val="0"/>
        </w:rPr>
        <w:t xml:space="preserve">auzou@auzou-ThinkPad-L450:[~] $cd Stage/</w:t>
      </w:r>
    </w:p>
    <w:p w:rsidR="00000000" w:rsidDel="00000000" w:rsidP="00000000" w:rsidRDefault="00000000" w:rsidRPr="00000000" w14:paraId="000000FF">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 $composer create-project symfony/website-skeleton AllData</w:t>
      </w:r>
    </w:p>
    <w:p w:rsidR="00000000" w:rsidDel="00000000" w:rsidP="00000000" w:rsidRDefault="00000000" w:rsidRPr="00000000" w14:paraId="00000100">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 $cd AllData</w:t>
      </w:r>
    </w:p>
    <w:p w:rsidR="00000000" w:rsidDel="00000000" w:rsidP="00000000" w:rsidRDefault="00000000" w:rsidRPr="00000000" w14:paraId="00000101">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 $</w:t>
      </w:r>
    </w:p>
    <w:p w:rsidR="00000000" w:rsidDel="00000000" w:rsidP="00000000" w:rsidRDefault="00000000" w:rsidRPr="00000000" w14:paraId="00000102">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 $git init</w:t>
      </w:r>
    </w:p>
    <w:p w:rsidR="00000000" w:rsidDel="00000000" w:rsidP="00000000" w:rsidRDefault="00000000" w:rsidRPr="00000000" w14:paraId="00000103">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$touch README </w:t>
      </w:r>
    </w:p>
    <w:p w:rsidR="00000000" w:rsidDel="00000000" w:rsidP="00000000" w:rsidRDefault="00000000" w:rsidRPr="00000000" w14:paraId="00000104">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$git remote add origin </w:t>
      </w:r>
    </w:p>
    <w:p w:rsidR="00000000" w:rsidDel="00000000" w:rsidP="00000000" w:rsidRDefault="00000000" w:rsidRPr="00000000" w14:paraId="00000105">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$git add .</w:t>
      </w:r>
    </w:p>
    <w:p w:rsidR="00000000" w:rsidDel="00000000" w:rsidP="00000000" w:rsidRDefault="00000000" w:rsidRPr="00000000" w14:paraId="00000106">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$git commit -m “First commit”</w:t>
      </w:r>
    </w:p>
    <w:p w:rsidR="00000000" w:rsidDel="00000000" w:rsidP="00000000" w:rsidRDefault="00000000" w:rsidRPr="00000000" w14:paraId="00000107">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$git push origin master</w:t>
      </w:r>
    </w:p>
    <w:p w:rsidR="00000000" w:rsidDel="00000000" w:rsidP="00000000" w:rsidRDefault="00000000" w:rsidRPr="00000000" w14:paraId="00000108">
      <w:pPr>
        <w:pageBreakBefore w:val="0"/>
        <w:widowControl w:val="0"/>
        <w:numPr>
          <w:ilvl w:val="0"/>
          <w:numId w:val="3"/>
        </w:numPr>
        <w:spacing w:line="240" w:lineRule="auto"/>
        <w:ind w:left="720" w:hanging="360"/>
        <w:rPr>
          <w:rFonts w:ascii="Courier New" w:cs="Courier New" w:eastAsia="Courier New" w:hAnsi="Courier New"/>
          <w:color w:val="24292e"/>
          <w:sz w:val="18"/>
          <w:szCs w:val="18"/>
        </w:rPr>
      </w:pPr>
      <w:r w:rsidDel="00000000" w:rsidR="00000000" w:rsidRPr="00000000">
        <w:rPr>
          <w:sz w:val="20"/>
          <w:szCs w:val="20"/>
          <w:rtl w:val="0"/>
        </w:rPr>
        <w:t xml:space="preserve">auzou@auzou-ThinkPad-L450:[~/Stage/AllData](master) $yarn install</w:t>
      </w:r>
    </w:p>
    <w:p w:rsidR="00000000" w:rsidDel="00000000" w:rsidP="00000000" w:rsidRDefault="00000000" w:rsidRPr="00000000" w14:paraId="00000109">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auzou@auzou-ThinkPad-L450:[~/Stage/AllData](master) $php bin/console server:run</w:t>
      </w:r>
    </w:p>
    <w:p w:rsidR="00000000" w:rsidDel="00000000" w:rsidP="00000000" w:rsidRDefault="00000000" w:rsidRPr="00000000" w14:paraId="0000010A">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auzou@auzou-ThinkPad-L450:[~/Stage/AllData](master) $yarn encore dev --watch</w:t>
      </w:r>
    </w:p>
    <w:p w:rsidR="00000000" w:rsidDel="00000000" w:rsidP="00000000" w:rsidRDefault="00000000" w:rsidRPr="00000000" w14:paraId="0000010B">
      <w:pPr>
        <w:pageBreakBefore w:val="0"/>
        <w:widowControl w:val="0"/>
        <w:spacing w:line="240" w:lineRule="auto"/>
        <w:rPr/>
      </w:pPr>
      <w:r w:rsidDel="00000000" w:rsidR="00000000" w:rsidRPr="00000000">
        <w:rPr>
          <w:rtl w:val="0"/>
        </w:rPr>
      </w:r>
    </w:p>
    <w:p w:rsidR="00000000" w:rsidDel="00000000" w:rsidP="00000000" w:rsidRDefault="00000000" w:rsidRPr="00000000" w14:paraId="0000010C">
      <w:pPr>
        <w:pageBreakBefore w:val="0"/>
        <w:widowControl w:val="0"/>
        <w:spacing w:line="240" w:lineRule="auto"/>
        <w:rPr/>
      </w:pPr>
      <w:r w:rsidDel="00000000" w:rsidR="00000000" w:rsidRPr="00000000">
        <w:rPr>
          <w:rtl w:val="0"/>
        </w:rPr>
        <w:tab/>
        <w:t xml:space="preserve">De plus l’utilisation du package “website-skeleton” incorporant un ensemble de bibliothèques </w:t>
      </w:r>
      <w:commentRangeStart w:id="48"/>
      <w:r w:rsidDel="00000000" w:rsidR="00000000" w:rsidRPr="00000000">
        <w:rPr>
          <w:rtl w:val="0"/>
        </w:rPr>
        <w:t xml:space="preserve">va </w:t>
      </w:r>
      <w:commentRangeEnd w:id="48"/>
      <w:r w:rsidDel="00000000" w:rsidR="00000000" w:rsidRPr="00000000">
        <w:commentReference w:id="48"/>
      </w:r>
      <w:r w:rsidDel="00000000" w:rsidR="00000000" w:rsidRPr="00000000">
        <w:rPr>
          <w:rtl w:val="0"/>
        </w:rPr>
        <w:t xml:space="preserve">permettre par exemple l’utilisation du moteur de template TWIG, de récupérer facilement et lisiblement les informations stockées en </w:t>
      </w:r>
      <w:r w:rsidDel="00000000" w:rsidR="00000000" w:rsidRPr="00000000">
        <w:rPr>
          <w:rtl w:val="0"/>
        </w:rPr>
        <w:t xml:space="preserve">base de données</w:t>
      </w:r>
      <w:r w:rsidDel="00000000" w:rsidR="00000000" w:rsidRPr="00000000">
        <w:rPr>
          <w:rtl w:val="0"/>
        </w:rPr>
        <w:t xml:space="preserve"> ou bien encore la gestion des “Callers/Listeners”. </w:t>
      </w:r>
      <w:commentRangeStart w:id="49"/>
      <w:r w:rsidDel="00000000" w:rsidR="00000000" w:rsidRPr="00000000">
        <w:rPr>
          <w:rtl w:val="0"/>
        </w:rPr>
        <w:t xml:space="preserve">Les appels des méthodes liées à la lecture de la base de données étant générés automatiquement, cela permet un gain de temps important par rapport à une utilisation native de PHP et de MySQL</w:t>
      </w:r>
      <w:commentRangeEnd w:id="49"/>
      <w:r w:rsidDel="00000000" w:rsidR="00000000" w:rsidRPr="00000000">
        <w:commentReference w:id="49"/>
      </w:r>
      <w:r w:rsidDel="00000000" w:rsidR="00000000" w:rsidRPr="00000000">
        <w:rPr>
          <w:rtl w:val="0"/>
        </w:rPr>
        <w:t xml:space="preserve">. </w:t>
      </w:r>
      <w:commentRangeStart w:id="50"/>
      <w:r w:rsidDel="00000000" w:rsidR="00000000" w:rsidRPr="00000000">
        <w:rPr>
          <w:rtl w:val="0"/>
        </w:rPr>
        <w:t xml:space="preserve">Ce gain</w:t>
      </w:r>
      <w:commentRangeEnd w:id="50"/>
      <w:r w:rsidDel="00000000" w:rsidR="00000000" w:rsidRPr="00000000">
        <w:commentReference w:id="50"/>
      </w:r>
      <w:r w:rsidDel="00000000" w:rsidR="00000000" w:rsidRPr="00000000">
        <w:rPr>
          <w:rtl w:val="0"/>
        </w:rPr>
        <w:t xml:space="preserve"> est corrélé au besoin du projet, par exemple : si des requêtes spécifiques sont majoritaires dans un projet, l’utilisation de Doctrine n’est pas conseillé.</w:t>
      </w:r>
    </w:p>
    <w:p w:rsidR="00000000" w:rsidDel="00000000" w:rsidP="00000000" w:rsidRDefault="00000000" w:rsidRPr="00000000" w14:paraId="0000010D">
      <w:pPr>
        <w:pageBreakBefore w:val="0"/>
        <w:widowControl w:val="0"/>
        <w:spacing w:line="240" w:lineRule="auto"/>
        <w:rPr/>
      </w:pPr>
      <w:r w:rsidDel="00000000" w:rsidR="00000000" w:rsidRPr="00000000">
        <w:rPr>
          <w:rtl w:val="0"/>
        </w:rPr>
      </w:r>
    </w:p>
    <w:p w:rsidR="00000000" w:rsidDel="00000000" w:rsidP="00000000" w:rsidRDefault="00000000" w:rsidRPr="00000000" w14:paraId="0000010E">
      <w:pPr>
        <w:pageBreakBefore w:val="0"/>
        <w:widowControl w:val="0"/>
        <w:spacing w:line="240" w:lineRule="auto"/>
        <w:rPr/>
      </w:pPr>
      <w:r w:rsidDel="00000000" w:rsidR="00000000" w:rsidRPr="00000000">
        <w:rPr>
          <w:rtl w:val="0"/>
        </w:rPr>
        <w:tab/>
        <w:t xml:space="preserve">De même, </w:t>
      </w:r>
      <w:commentRangeStart w:id="51"/>
      <w:r w:rsidDel="00000000" w:rsidR="00000000" w:rsidRPr="00000000">
        <w:rPr>
          <w:rtl w:val="0"/>
        </w:rPr>
        <w:t xml:space="preserve">il est possible grâce à ce framework de créer une gestion des utilisateurs rapide et aisémen</w:t>
      </w:r>
      <w:commentRangeEnd w:id="51"/>
      <w:r w:rsidDel="00000000" w:rsidR="00000000" w:rsidRPr="00000000">
        <w:commentReference w:id="51"/>
      </w:r>
      <w:r w:rsidDel="00000000" w:rsidR="00000000" w:rsidRPr="00000000">
        <w:rPr>
          <w:rtl w:val="0"/>
        </w:rPr>
        <w:t xml:space="preserve">t configurable et de créer une</w:t>
      </w:r>
      <w:commentRangeStart w:id="52"/>
      <w:r w:rsidDel="00000000" w:rsidR="00000000" w:rsidRPr="00000000">
        <w:rPr>
          <w:rtl w:val="0"/>
        </w:rPr>
        <w:t xml:space="preserve"> fonction de filtres et de tris des éléments d’un tableau.</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0F">
      <w:pPr>
        <w:pageBreakBefore w:val="0"/>
        <w:widowControl w:val="0"/>
        <w:spacing w:line="240" w:lineRule="auto"/>
        <w:rPr/>
      </w:pPr>
      <w:r w:rsidDel="00000000" w:rsidR="00000000" w:rsidRPr="00000000">
        <w:rPr>
          <w:rtl w:val="0"/>
        </w:rPr>
      </w:r>
    </w:p>
    <w:p w:rsidR="00000000" w:rsidDel="00000000" w:rsidP="00000000" w:rsidRDefault="00000000" w:rsidRPr="00000000" w14:paraId="00000110">
      <w:pPr>
        <w:pageBreakBefore w:val="0"/>
        <w:widowControl w:val="0"/>
        <w:spacing w:line="240" w:lineRule="auto"/>
        <w:rPr/>
      </w:pPr>
      <w:r w:rsidDel="00000000" w:rsidR="00000000" w:rsidRPr="00000000">
        <w:rPr>
          <w:rtl w:val="0"/>
        </w:rPr>
        <w:tab/>
        <w:t xml:space="preserve">Pour assurer une maintenabilité fiable, il est préconisé de fractionner son code de manière à rendre l’identification des éléments aisée. J’ai donc placé les éléments liés au traitement des fichiers textes dans une partie Service qui va s’occuper des différentes étapes.</w:t>
      </w:r>
    </w:p>
    <w:p w:rsidR="00000000" w:rsidDel="00000000" w:rsidP="00000000" w:rsidRDefault="00000000" w:rsidRPr="00000000" w14:paraId="00000111">
      <w:pPr>
        <w:pageBreakBefore w:val="0"/>
        <w:widowControl w:val="0"/>
        <w:spacing w:line="240" w:lineRule="auto"/>
        <w:rPr/>
      </w:pPr>
      <w:r w:rsidDel="00000000" w:rsidR="00000000" w:rsidRPr="00000000">
        <w:rPr>
          <w:rtl w:val="0"/>
        </w:rPr>
      </w:r>
    </w:p>
    <w:p w:rsidR="00000000" w:rsidDel="00000000" w:rsidP="00000000" w:rsidRDefault="00000000" w:rsidRPr="00000000" w14:paraId="00000112">
      <w:pPr>
        <w:pageBreakBefore w:val="0"/>
        <w:widowControl w:val="0"/>
        <w:spacing w:line="240" w:lineRule="auto"/>
        <w:jc w:val="center"/>
        <w:rPr/>
      </w:pPr>
      <w:r w:rsidDel="00000000" w:rsidR="00000000" w:rsidRPr="00000000">
        <w:rPr/>
        <w:drawing>
          <wp:inline distB="114300" distT="114300" distL="114300" distR="114300">
            <wp:extent cx="3585300" cy="1895475"/>
            <wp:effectExtent b="0" l="0" r="0" t="0"/>
            <wp:docPr id="29" name="image28.png"/>
            <a:graphic>
              <a:graphicData uri="http://schemas.openxmlformats.org/drawingml/2006/picture">
                <pic:pic>
                  <pic:nvPicPr>
                    <pic:cNvPr id="0" name="image28.png"/>
                    <pic:cNvPicPr preferRelativeResize="0"/>
                  </pic:nvPicPr>
                  <pic:blipFill>
                    <a:blip r:embed="rId24"/>
                    <a:srcRect b="40497" l="6426" r="81577" t="48217"/>
                    <a:stretch>
                      <a:fillRect/>
                    </a:stretch>
                  </pic:blipFill>
                  <pic:spPr>
                    <a:xfrm>
                      <a:off x="0" y="0"/>
                      <a:ext cx="35853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widowControl w:val="0"/>
        <w:spacing w:line="240" w:lineRule="auto"/>
        <w:jc w:val="center"/>
        <w:rPr>
          <w:sz w:val="18"/>
          <w:szCs w:val="18"/>
        </w:rPr>
      </w:pPr>
      <w:r w:rsidDel="00000000" w:rsidR="00000000" w:rsidRPr="00000000">
        <w:rPr>
          <w:sz w:val="18"/>
          <w:szCs w:val="18"/>
          <w:rtl w:val="0"/>
        </w:rPr>
        <w:t xml:space="preserve">Fig. 16 : Les Services</w:t>
      </w:r>
    </w:p>
    <w:p w:rsidR="00000000" w:rsidDel="00000000" w:rsidP="00000000" w:rsidRDefault="00000000" w:rsidRPr="00000000" w14:paraId="00000114">
      <w:pPr>
        <w:pStyle w:val="Heading5"/>
        <w:pageBreakBefore w:val="0"/>
        <w:rPr/>
      </w:pPr>
      <w:bookmarkStart w:colFirst="0" w:colLast="0" w:name="_y1ciyc1i4ipm" w:id="15"/>
      <w:bookmarkEnd w:id="15"/>
      <w:r w:rsidDel="00000000" w:rsidR="00000000" w:rsidRPr="00000000">
        <w:rPr>
          <w:rtl w:val="0"/>
        </w:rPr>
        <w:t xml:space="preserve">i</w:t>
      </w:r>
      <w:r w:rsidDel="00000000" w:rsidR="00000000" w:rsidRPr="00000000">
        <w:rPr>
          <w:rtl w:val="0"/>
        </w:rPr>
        <w:t xml:space="preserve">. Challenges rencontrés</w:t>
      </w:r>
    </w:p>
    <w:p w:rsidR="00000000" w:rsidDel="00000000" w:rsidP="00000000" w:rsidRDefault="00000000" w:rsidRPr="00000000" w14:paraId="00000115">
      <w:pPr>
        <w:pageBreakBefore w:val="0"/>
        <w:rPr/>
      </w:pPr>
      <w:r w:rsidDel="00000000" w:rsidR="00000000" w:rsidRPr="00000000">
        <w:rPr>
          <w:rtl w:val="0"/>
        </w:rPr>
        <w:tab/>
        <w:t xml:space="preserve">Il est évident que l’utilisation du framework Symfony 4 permet un gain de temps considérable ainsi </w:t>
      </w:r>
      <w:commentRangeStart w:id="53"/>
      <w:r w:rsidDel="00000000" w:rsidR="00000000" w:rsidRPr="00000000">
        <w:rPr>
          <w:rtl w:val="0"/>
        </w:rPr>
        <w:t xml:space="preserve">qu’une meilleure sécurité interne générale</w:t>
      </w:r>
      <w:commentRangeEnd w:id="53"/>
      <w:r w:rsidDel="00000000" w:rsidR="00000000" w:rsidRPr="00000000">
        <w:commentReference w:id="53"/>
      </w:r>
      <w:r w:rsidDel="00000000" w:rsidR="00000000" w:rsidRPr="00000000">
        <w:rPr>
          <w:rtl w:val="0"/>
        </w:rPr>
        <w:t xml:space="preserve">. </w:t>
      </w:r>
      <w:commentRangeStart w:id="54"/>
      <w:r w:rsidDel="00000000" w:rsidR="00000000" w:rsidRPr="00000000">
        <w:rPr>
          <w:rtl w:val="0"/>
        </w:rPr>
        <w:t xml:space="preserve">Cependant, j’ai eu quelques difficultés à comprendre ce que l’utilisation de certains packages sous-entendaient. Comme je l’ai dit précédemment, j’ai choisi d’utiliser le package “website-skeleton” comme “boîte à d’outils” pour la réalisation du projet back-office. L’utilisation que j’en avais fait dans mes précédents projets était quasi-identique.</w:t>
      </w:r>
      <w:commentRangeEnd w:id="54"/>
      <w:r w:rsidDel="00000000" w:rsidR="00000000" w:rsidRPr="00000000">
        <w:commentReference w:id="54"/>
      </w:r>
      <w:r w:rsidDel="00000000" w:rsidR="00000000" w:rsidRPr="00000000">
        <w:rPr>
          <w:rtl w:val="0"/>
        </w:rPr>
        <w:t xml:space="preserve"> </w:t>
      </w:r>
      <w:commentRangeStart w:id="55"/>
      <w:r w:rsidDel="00000000" w:rsidR="00000000" w:rsidRPr="00000000">
        <w:rPr>
          <w:rtl w:val="0"/>
        </w:rPr>
        <w:t xml:space="preserve">Aussi, je n’avais pas saisi le nombre de</w:t>
      </w:r>
      <w:r w:rsidDel="00000000" w:rsidR="00000000" w:rsidRPr="00000000">
        <w:rPr>
          <w:rtl w:val="0"/>
        </w:rPr>
        <w:t xml:space="preserve"> </w:t>
      </w:r>
      <w:commentRangeStart w:id="56"/>
      <w:r w:rsidDel="00000000" w:rsidR="00000000" w:rsidRPr="00000000">
        <w:rPr>
          <w:rtl w:val="0"/>
        </w:rPr>
        <w:t xml:space="preserve">bibliothèques</w:t>
      </w:r>
      <w:r w:rsidDel="00000000" w:rsidR="00000000" w:rsidRPr="00000000">
        <w:rPr>
          <w:rtl w:val="0"/>
        </w:rPr>
        <w:t xml:space="preserve"> </w:t>
      </w:r>
      <w:commentRangeEnd w:id="56"/>
      <w:r w:rsidDel="00000000" w:rsidR="00000000" w:rsidRPr="00000000">
        <w:commentReference w:id="56"/>
      </w:r>
      <w:r w:rsidDel="00000000" w:rsidR="00000000" w:rsidRPr="00000000">
        <w:rPr>
          <w:rtl w:val="0"/>
        </w:rPr>
        <w:t xml:space="preserve">utilisées.</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ab/>
        <w:t xml:space="preserve">Jusqu’à maintenant, j’ai surtout utilisé les annotations pour la définition des routes et url, ainsi que pour la gestion de l’ORM Doctrine. La prise de conscience des possibilités apportées par ce package m’est apparu lors de la création de la fonctionnalité d’insertion en base avec les “callback”</w:t>
      </w:r>
      <w:r w:rsidDel="00000000" w:rsidR="00000000" w:rsidRPr="00000000">
        <w:rPr>
          <w:vertAlign w:val="superscript"/>
        </w:rPr>
        <w:footnoteReference w:customMarkFollows="0" w:id="11"/>
      </w:r>
      <w:r w:rsidDel="00000000" w:rsidR="00000000" w:rsidRPr="00000000">
        <w:rPr>
          <w:rtl w:val="0"/>
        </w:rPr>
        <w:t xml:space="preserve">. J’ai ainsi réalisé que tout n’était pas prévu dans ce package lors de la phase d’automatisation du scan</w:t>
      </w:r>
      <w:r w:rsidDel="00000000" w:rsidR="00000000" w:rsidRPr="00000000">
        <w:rPr>
          <w:vertAlign w:val="superscript"/>
        </w:rPr>
        <w:footnoteReference w:customMarkFollows="0" w:id="12"/>
      </w:r>
      <w:r w:rsidDel="00000000" w:rsidR="00000000" w:rsidRPr="00000000">
        <w:rPr>
          <w:rtl w:val="0"/>
        </w:rPr>
        <w:t xml:space="preserve">, de la présence des fichiers dans le fichier dédié aux retours de fichiers textes d’erreur JAVA de la plateforme DataXchange.</w:t>
      </w:r>
    </w:p>
    <w:p w:rsidR="00000000" w:rsidDel="00000000" w:rsidP="00000000" w:rsidRDefault="00000000" w:rsidRPr="00000000" w14:paraId="00000118">
      <w:pPr>
        <w:pageBreakBefore w:val="0"/>
        <w:rPr/>
      </w:pPr>
      <w:r w:rsidDel="00000000" w:rsidR="00000000" w:rsidRPr="00000000">
        <w:rPr>
          <w:rtl w:val="0"/>
        </w:rPr>
        <w:t xml:space="preserve">Je détaillerai ces deux points plus explicitement dans les prochains chapitres.</w:t>
      </w:r>
      <w:r w:rsidDel="00000000" w:rsidR="00000000" w:rsidRPr="00000000">
        <w:rPr>
          <w:rtl w:val="0"/>
        </w:rPr>
      </w:r>
    </w:p>
    <w:p w:rsidR="00000000" w:rsidDel="00000000" w:rsidP="00000000" w:rsidRDefault="00000000" w:rsidRPr="00000000" w14:paraId="00000119">
      <w:pPr>
        <w:pStyle w:val="Heading4"/>
        <w:pageBreakBefore w:val="0"/>
        <w:rPr/>
      </w:pPr>
      <w:bookmarkStart w:colFirst="0" w:colLast="0" w:name="_sxur8mx3wdwu" w:id="16"/>
      <w:bookmarkEnd w:id="16"/>
      <w:r w:rsidDel="00000000" w:rsidR="00000000" w:rsidRPr="00000000">
        <w:rPr>
          <w:rtl w:val="0"/>
        </w:rPr>
        <w:t xml:space="preserve">c. L’ORM Doctrine</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Style w:val="Heading5"/>
        <w:pageBreakBefore w:val="0"/>
        <w:rPr/>
      </w:pPr>
      <w:bookmarkStart w:colFirst="0" w:colLast="0" w:name="_prqcm0c932vi" w:id="17"/>
      <w:bookmarkEnd w:id="17"/>
      <w:r w:rsidDel="00000000" w:rsidR="00000000" w:rsidRPr="00000000">
        <w:rPr>
          <w:rtl w:val="0"/>
        </w:rPr>
        <w:t xml:space="preserve">i. Lien à la base et création des entités</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ab/>
        <w:t xml:space="preserve">Comme expliqué précédemment, j’ai utilisé l’ORM Doctrine pour la création de la BDD du back-office. Il permet de créer une BDD relationnelle sous la </w:t>
      </w:r>
      <w:commentRangeStart w:id="57"/>
      <w:r w:rsidDel="00000000" w:rsidR="00000000" w:rsidRPr="00000000">
        <w:rPr>
          <w:rtl w:val="0"/>
        </w:rPr>
        <w:t xml:space="preserve">forme de base de données “objet”.</w:t>
      </w:r>
      <w:commentRangeEnd w:id="57"/>
      <w:r w:rsidDel="00000000" w:rsidR="00000000" w:rsidRPr="00000000">
        <w:commentReference w:id="57"/>
      </w:r>
      <w:r w:rsidDel="00000000" w:rsidR="00000000" w:rsidRPr="00000000">
        <w:rPr>
          <w:rtl w:val="0"/>
        </w:rPr>
        <w:t xml:space="preserve"> Cela permet de manipuler plus facilement les données persistantes du site.</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ab/>
      </w:r>
      <w:commentRangeStart w:id="58"/>
      <w:r w:rsidDel="00000000" w:rsidR="00000000" w:rsidRPr="00000000">
        <w:rPr>
          <w:rtl w:val="0"/>
        </w:rPr>
        <w:t xml:space="preserve">Pour pouvoir utiliser Doctrine, il faut configurer le chemin d’accès à la base de données via le fichier “.env.local” copie du fichier “.env”.</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drawing>
          <wp:inline distB="114300" distT="114300" distL="114300" distR="114300">
            <wp:extent cx="6286500" cy="236175"/>
            <wp:effectExtent b="0" l="0" r="0" t="0"/>
            <wp:docPr id="18" name="image2.jpg"/>
            <a:graphic>
              <a:graphicData uri="http://schemas.openxmlformats.org/drawingml/2006/picture">
                <pic:pic>
                  <pic:nvPicPr>
                    <pic:cNvPr id="0" name="image2.jpg"/>
                    <pic:cNvPicPr preferRelativeResize="0"/>
                  </pic:nvPicPr>
                  <pic:blipFill>
                    <a:blip r:embed="rId25"/>
                    <a:srcRect b="0" l="0" r="28639" t="38927"/>
                    <a:stretch>
                      <a:fillRect/>
                    </a:stretch>
                  </pic:blipFill>
                  <pic:spPr>
                    <a:xfrm>
                      <a:off x="0" y="0"/>
                      <a:ext cx="6286500" cy="2361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widowControl w:val="0"/>
        <w:spacing w:line="240" w:lineRule="auto"/>
        <w:jc w:val="center"/>
        <w:rPr>
          <w:sz w:val="18"/>
          <w:szCs w:val="18"/>
        </w:rPr>
      </w:pPr>
      <w:r w:rsidDel="00000000" w:rsidR="00000000" w:rsidRPr="00000000">
        <w:rPr>
          <w:sz w:val="18"/>
          <w:szCs w:val="18"/>
          <w:rtl w:val="0"/>
        </w:rPr>
        <w:t xml:space="preserve">Fig. 17 : configuration du chemin et des autorisations pour l’accès à la BDD</w:t>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tab/>
        <w:t xml:space="preserve">Pour utiliser facilement Doctrine, il est impératif d’être conscient que toute erreur faite lors de la création de l’entité amènera à effectuer des modifications dans les entités associées créées. Par exemple, la création de l’entité “Global Exception” va </w:t>
      </w:r>
      <w:commentRangeStart w:id="59"/>
      <w:r w:rsidDel="00000000" w:rsidR="00000000" w:rsidRPr="00000000">
        <w:rPr>
          <w:rtl w:val="0"/>
        </w:rPr>
        <w:t xml:space="preserve">générer 3 entités</w:t>
      </w:r>
      <w:commentRangeEnd w:id="59"/>
      <w:r w:rsidDel="00000000" w:rsidR="00000000" w:rsidRPr="00000000">
        <w:commentReference w:id="59"/>
      </w:r>
      <w:r w:rsidDel="00000000" w:rsidR="00000000" w:rsidRPr="00000000">
        <w:rPr>
          <w:rtl w:val="0"/>
        </w:rPr>
        <w:t xml:space="preserve"> différentes, qui sont respectivement :</w:t>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numPr>
          <w:ilvl w:val="0"/>
          <w:numId w:val="2"/>
        </w:numPr>
        <w:ind w:left="720" w:hanging="360"/>
        <w:rPr/>
      </w:pPr>
      <w:r w:rsidDel="00000000" w:rsidR="00000000" w:rsidRPr="00000000">
        <w:rPr>
          <w:rtl w:val="0"/>
        </w:rPr>
        <w:t xml:space="preserve">GlobalException</w:t>
      </w:r>
    </w:p>
    <w:p w:rsidR="00000000" w:rsidDel="00000000" w:rsidP="00000000" w:rsidRDefault="00000000" w:rsidRPr="00000000" w14:paraId="00000127">
      <w:pPr>
        <w:pageBreakBefore w:val="0"/>
        <w:numPr>
          <w:ilvl w:val="0"/>
          <w:numId w:val="2"/>
        </w:numPr>
        <w:ind w:left="720" w:hanging="360"/>
        <w:rPr/>
      </w:pPr>
      <w:r w:rsidDel="00000000" w:rsidR="00000000" w:rsidRPr="00000000">
        <w:rPr>
          <w:rtl w:val="0"/>
        </w:rPr>
        <w:t xml:space="preserve">GlobalExceptionController</w:t>
      </w:r>
    </w:p>
    <w:p w:rsidR="00000000" w:rsidDel="00000000" w:rsidP="00000000" w:rsidRDefault="00000000" w:rsidRPr="00000000" w14:paraId="00000128">
      <w:pPr>
        <w:pageBreakBefore w:val="0"/>
        <w:numPr>
          <w:ilvl w:val="0"/>
          <w:numId w:val="2"/>
        </w:numPr>
        <w:ind w:left="720" w:hanging="360"/>
        <w:rPr/>
      </w:pPr>
      <w:r w:rsidDel="00000000" w:rsidR="00000000" w:rsidRPr="00000000">
        <w:rPr>
          <w:rtl w:val="0"/>
        </w:rPr>
        <w:t xml:space="preserve">GlobalExceptionRepository</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jc w:val="center"/>
        <w:rPr/>
      </w:pPr>
      <w:r w:rsidDel="00000000" w:rsidR="00000000" w:rsidRPr="00000000">
        <w:rPr/>
        <w:drawing>
          <wp:inline distB="114300" distT="114300" distL="114300" distR="114300">
            <wp:extent cx="6007138" cy="8605838"/>
            <wp:effectExtent b="0" l="0" r="0" t="0"/>
            <wp:docPr id="42" name="image23.png"/>
            <a:graphic>
              <a:graphicData uri="http://schemas.openxmlformats.org/drawingml/2006/picture">
                <pic:pic>
                  <pic:nvPicPr>
                    <pic:cNvPr id="0" name="image23.png"/>
                    <pic:cNvPicPr preferRelativeResize="0"/>
                  </pic:nvPicPr>
                  <pic:blipFill>
                    <a:blip r:embed="rId26"/>
                    <a:srcRect b="6708" l="32868" r="11035" t="10062"/>
                    <a:stretch>
                      <a:fillRect/>
                    </a:stretch>
                  </pic:blipFill>
                  <pic:spPr>
                    <a:xfrm>
                      <a:off x="0" y="0"/>
                      <a:ext cx="6007138" cy="86058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jc w:val="center"/>
        <w:rPr>
          <w:sz w:val="18"/>
          <w:szCs w:val="18"/>
        </w:rPr>
      </w:pPr>
      <w:r w:rsidDel="00000000" w:rsidR="00000000" w:rsidRPr="00000000">
        <w:rPr>
          <w:sz w:val="18"/>
          <w:szCs w:val="18"/>
          <w:rtl w:val="0"/>
        </w:rPr>
        <w:t xml:space="preserve">Fig. 18 : Présentation d’un extrait de l’entité “GlobalException”</w:t>
      </w:r>
    </w:p>
    <w:p w:rsidR="00000000" w:rsidDel="00000000" w:rsidP="00000000" w:rsidRDefault="00000000" w:rsidRPr="00000000" w14:paraId="0000012C">
      <w:pPr>
        <w:pageBreakBefore w:val="0"/>
        <w:jc w:val="center"/>
        <w:rPr>
          <w:sz w:val="18"/>
          <w:szCs w:val="18"/>
        </w:rPr>
      </w:pPr>
      <w:r w:rsidDel="00000000" w:rsidR="00000000" w:rsidRPr="00000000">
        <w:rPr>
          <w:rtl w:val="0"/>
        </w:rPr>
      </w:r>
    </w:p>
    <w:p w:rsidR="00000000" w:rsidDel="00000000" w:rsidP="00000000" w:rsidRDefault="00000000" w:rsidRPr="00000000" w14:paraId="0000012D">
      <w:pPr>
        <w:pageBreakBefore w:val="0"/>
        <w:jc w:val="center"/>
        <w:rPr>
          <w:sz w:val="18"/>
          <w:szCs w:val="18"/>
        </w:rPr>
      </w:pPr>
      <w:r w:rsidDel="00000000" w:rsidR="00000000" w:rsidRPr="00000000">
        <w:rPr>
          <w:sz w:val="18"/>
          <w:szCs w:val="18"/>
        </w:rPr>
        <w:drawing>
          <wp:inline distB="114300" distT="114300" distL="114300" distR="114300">
            <wp:extent cx="6371164" cy="5091113"/>
            <wp:effectExtent b="0" l="0" r="0" t="0"/>
            <wp:docPr id="39" name="image24.png"/>
            <a:graphic>
              <a:graphicData uri="http://schemas.openxmlformats.org/drawingml/2006/picture">
                <pic:pic>
                  <pic:nvPicPr>
                    <pic:cNvPr id="0" name="image24.png"/>
                    <pic:cNvPicPr preferRelativeResize="0"/>
                  </pic:nvPicPr>
                  <pic:blipFill>
                    <a:blip r:embed="rId27"/>
                    <a:srcRect b="34619" l="31929" r="8997" t="10120"/>
                    <a:stretch>
                      <a:fillRect/>
                    </a:stretch>
                  </pic:blipFill>
                  <pic:spPr>
                    <a:xfrm>
                      <a:off x="0" y="0"/>
                      <a:ext cx="6371164"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jc w:val="center"/>
        <w:rPr>
          <w:sz w:val="18"/>
          <w:szCs w:val="18"/>
        </w:rPr>
      </w:pPr>
      <w:r w:rsidDel="00000000" w:rsidR="00000000" w:rsidRPr="00000000">
        <w:rPr>
          <w:sz w:val="18"/>
          <w:szCs w:val="18"/>
          <w:rtl w:val="0"/>
        </w:rPr>
        <w:t xml:space="preserve">Fig. 19 : Présentation de l’entité “GlobalExceptionController”</w:t>
      </w:r>
    </w:p>
    <w:p w:rsidR="00000000" w:rsidDel="00000000" w:rsidP="00000000" w:rsidRDefault="00000000" w:rsidRPr="00000000" w14:paraId="0000012F">
      <w:pPr>
        <w:pageBreakBefore w:val="0"/>
        <w:jc w:val="center"/>
        <w:rPr>
          <w:sz w:val="18"/>
          <w:szCs w:val="18"/>
        </w:rPr>
      </w:pPr>
      <w:r w:rsidDel="00000000" w:rsidR="00000000" w:rsidRPr="00000000">
        <w:rPr>
          <w:rtl w:val="0"/>
        </w:rPr>
      </w:r>
    </w:p>
    <w:p w:rsidR="00000000" w:rsidDel="00000000" w:rsidP="00000000" w:rsidRDefault="00000000" w:rsidRPr="00000000" w14:paraId="00000130">
      <w:pPr>
        <w:pageBreakBefore w:val="0"/>
        <w:jc w:val="center"/>
        <w:rPr>
          <w:sz w:val="18"/>
          <w:szCs w:val="18"/>
        </w:rPr>
      </w:pPr>
      <w:r w:rsidDel="00000000" w:rsidR="00000000" w:rsidRPr="00000000">
        <w:rPr>
          <w:sz w:val="18"/>
          <w:szCs w:val="18"/>
        </w:rPr>
        <w:drawing>
          <wp:inline distB="114300" distT="114300" distL="114300" distR="114300">
            <wp:extent cx="6388757" cy="2557463"/>
            <wp:effectExtent b="0" l="0" r="0" t="0"/>
            <wp:docPr id="24" name="image25.jpg"/>
            <a:graphic>
              <a:graphicData uri="http://schemas.openxmlformats.org/drawingml/2006/picture">
                <pic:pic>
                  <pic:nvPicPr>
                    <pic:cNvPr id="0" name="image25.jpg"/>
                    <pic:cNvPicPr preferRelativeResize="0"/>
                  </pic:nvPicPr>
                  <pic:blipFill>
                    <a:blip r:embed="rId28"/>
                    <a:srcRect b="51576" l="27966" r="0" t="10135"/>
                    <a:stretch>
                      <a:fillRect/>
                    </a:stretch>
                  </pic:blipFill>
                  <pic:spPr>
                    <a:xfrm>
                      <a:off x="0" y="0"/>
                      <a:ext cx="638875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jc w:val="center"/>
        <w:rPr>
          <w:sz w:val="18"/>
          <w:szCs w:val="18"/>
        </w:rPr>
      </w:pPr>
      <w:r w:rsidDel="00000000" w:rsidR="00000000" w:rsidRPr="00000000">
        <w:rPr>
          <w:sz w:val="18"/>
          <w:szCs w:val="18"/>
          <w:rtl w:val="0"/>
        </w:rPr>
        <w:t xml:space="preserve">Fig. 20 : Présentation de l’entité “GlobalExceptionRepository”</w:t>
      </w:r>
    </w:p>
    <w:p w:rsidR="00000000" w:rsidDel="00000000" w:rsidP="00000000" w:rsidRDefault="00000000" w:rsidRPr="00000000" w14:paraId="00000132">
      <w:pPr>
        <w:pageBreakBefore w:val="0"/>
        <w:jc w:val="center"/>
        <w:rPr>
          <w:sz w:val="18"/>
          <w:szCs w:val="18"/>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tab/>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ind w:firstLine="720"/>
        <w:rPr/>
      </w:pPr>
      <w:r w:rsidDel="00000000" w:rsidR="00000000" w:rsidRPr="00000000">
        <w:rPr>
          <w:rtl w:val="0"/>
        </w:rPr>
        <w:t xml:space="preserve">Pour arriver à ce résultat, voici un exemple du processus à suivre depuis le terminal de l’IDE </w:t>
      </w:r>
      <w:commentRangeStart w:id="60"/>
      <w:r w:rsidDel="00000000" w:rsidR="00000000" w:rsidRPr="00000000">
        <w:rPr>
          <w:rtl w:val="0"/>
        </w:rPr>
        <w:t xml:space="preserve">PhpStorm </w:t>
      </w:r>
      <w:commentRangeEnd w:id="60"/>
      <w:r w:rsidDel="00000000" w:rsidR="00000000" w:rsidRPr="00000000">
        <w:commentReference w:id="60"/>
      </w:r>
      <w:r w:rsidDel="00000000" w:rsidR="00000000" w:rsidRPr="00000000">
        <w:rPr>
          <w:rtl w:val="0"/>
        </w:rPr>
        <w:t xml:space="preserve">:</w:t>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auzou@auzou-ThinkPad-L450:[~/Stage/AllData](master) $</w:t>
      </w:r>
      <w:r w:rsidDel="00000000" w:rsidR="00000000" w:rsidRPr="00000000">
        <w:rPr>
          <w:sz w:val="20"/>
          <w:szCs w:val="20"/>
          <w:rtl w:val="0"/>
        </w:rPr>
        <w:t xml:space="preserve">php bin/console Doctrine:database:create</w:t>
      </w:r>
    </w:p>
    <w:p w:rsidR="00000000" w:rsidDel="00000000" w:rsidP="00000000" w:rsidRDefault="00000000" w:rsidRPr="00000000" w14:paraId="00000138">
      <w:pPr>
        <w:pageBreakBefore w:val="0"/>
        <w:widowControl w:val="0"/>
        <w:numPr>
          <w:ilvl w:val="0"/>
          <w:numId w:val="3"/>
        </w:numPr>
        <w:spacing w:line="240" w:lineRule="auto"/>
        <w:ind w:left="720" w:hanging="360"/>
        <w:rPr>
          <w:sz w:val="20"/>
          <w:szCs w:val="20"/>
        </w:rPr>
      </w:pPr>
      <w:r w:rsidDel="00000000" w:rsidR="00000000" w:rsidRPr="00000000">
        <w:rPr>
          <w:sz w:val="20"/>
          <w:szCs w:val="20"/>
          <w:rtl w:val="0"/>
        </w:rPr>
        <w:t xml:space="preserve">auzou@auzou-ThinkPad-L450:[~/Stage/AllData](master) $php bin/console make:entity</w:t>
      </w:r>
    </w:p>
    <w:p w:rsidR="00000000" w:rsidDel="00000000" w:rsidP="00000000" w:rsidRDefault="00000000" w:rsidRPr="00000000" w14:paraId="00000139">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3A">
      <w:pPr>
        <w:pageBreakBefore w:val="0"/>
        <w:widowControl w:val="0"/>
        <w:spacing w:line="240" w:lineRule="auto"/>
        <w:ind w:left="0" w:firstLine="0"/>
        <w:rPr/>
      </w:pPr>
      <w:r w:rsidDel="00000000" w:rsidR="00000000" w:rsidRPr="00000000">
        <w:rPr>
          <w:rtl w:val="0"/>
        </w:rPr>
        <w:tab/>
      </w:r>
      <w:commentRangeStart w:id="61"/>
      <w:r w:rsidDel="00000000" w:rsidR="00000000" w:rsidRPr="00000000">
        <w:rPr>
          <w:rtl w:val="0"/>
        </w:rPr>
        <w:t xml:space="preserve">Ci-dessous, un exemple du procédé de création d’une entité</w:t>
      </w:r>
      <w:commentRangeEnd w:id="61"/>
      <w:r w:rsidDel="00000000" w:rsidR="00000000" w:rsidRPr="00000000">
        <w:commentReference w:id="61"/>
      </w:r>
      <w:r w:rsidDel="00000000" w:rsidR="00000000" w:rsidRPr="00000000">
        <w:rPr>
          <w:vertAlign w:val="superscript"/>
        </w:rPr>
        <w:footnoteReference w:customMarkFollows="0" w:id="13"/>
      </w:r>
      <w:r w:rsidDel="00000000" w:rsidR="00000000" w:rsidRPr="00000000">
        <w:rPr>
          <w:rtl w:val="0"/>
        </w:rPr>
        <w:t xml:space="preserve"> :</w:t>
      </w:r>
    </w:p>
    <w:p w:rsidR="00000000" w:rsidDel="00000000" w:rsidP="00000000" w:rsidRDefault="00000000" w:rsidRPr="00000000" w14:paraId="0000013B">
      <w:pPr>
        <w:pageBreakBefore w:val="0"/>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13C">
      <w:pPr>
        <w:pageBreakBefore w:val="0"/>
        <w:widowControl w:val="0"/>
        <w:spacing w:line="240" w:lineRule="auto"/>
        <w:ind w:left="0" w:firstLine="0"/>
        <w:jc w:val="center"/>
        <w:rPr/>
      </w:pPr>
      <w:r w:rsidDel="00000000" w:rsidR="00000000" w:rsidRPr="00000000">
        <w:rPr/>
        <w:drawing>
          <wp:inline distB="114300" distT="114300" distL="114300" distR="114300">
            <wp:extent cx="6220313" cy="5672677"/>
            <wp:effectExtent b="0" l="0" r="0" t="0"/>
            <wp:docPr id="50" name="image42.jpg"/>
            <a:graphic>
              <a:graphicData uri="http://schemas.openxmlformats.org/drawingml/2006/picture">
                <pic:pic>
                  <pic:nvPicPr>
                    <pic:cNvPr id="0" name="image42.jpg"/>
                    <pic:cNvPicPr preferRelativeResize="0"/>
                  </pic:nvPicPr>
                  <pic:blipFill>
                    <a:blip r:embed="rId29"/>
                    <a:srcRect b="0" l="0" r="0" t="0"/>
                    <a:stretch>
                      <a:fillRect/>
                    </a:stretch>
                  </pic:blipFill>
                  <pic:spPr>
                    <a:xfrm>
                      <a:off x="0" y="0"/>
                      <a:ext cx="6220313" cy="567267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widowControl w:val="0"/>
        <w:spacing w:line="240" w:lineRule="auto"/>
        <w:ind w:left="0" w:firstLine="0"/>
        <w:jc w:val="center"/>
        <w:rPr>
          <w:sz w:val="18"/>
          <w:szCs w:val="18"/>
        </w:rPr>
      </w:pPr>
      <w:r w:rsidDel="00000000" w:rsidR="00000000" w:rsidRPr="00000000">
        <w:rPr>
          <w:sz w:val="18"/>
          <w:szCs w:val="18"/>
          <w:rtl w:val="0"/>
        </w:rPr>
        <w:t xml:space="preserve">Fig. 21 : Les étapes de création d’une entité</w:t>
      </w:r>
    </w:p>
    <w:p w:rsidR="00000000" w:rsidDel="00000000" w:rsidP="00000000" w:rsidRDefault="00000000" w:rsidRPr="00000000" w14:paraId="0000013E">
      <w:pPr>
        <w:pageBreakBefore w:val="0"/>
        <w:widowControl w:val="0"/>
        <w:spacing w:line="240" w:lineRule="auto"/>
        <w:ind w:left="0" w:firstLine="0"/>
        <w:jc w:val="center"/>
        <w:rPr>
          <w:sz w:val="18"/>
          <w:szCs w:val="18"/>
        </w:rPr>
      </w:pPr>
      <w:r w:rsidDel="00000000" w:rsidR="00000000" w:rsidRPr="00000000">
        <w:rPr>
          <w:rtl w:val="0"/>
        </w:rPr>
      </w:r>
    </w:p>
    <w:p w:rsidR="00000000" w:rsidDel="00000000" w:rsidP="00000000" w:rsidRDefault="00000000" w:rsidRPr="00000000" w14:paraId="0000013F">
      <w:pPr>
        <w:pageBreakBefore w:val="0"/>
        <w:widowControl w:val="0"/>
        <w:spacing w:line="240" w:lineRule="auto"/>
        <w:ind w:left="0" w:firstLine="0"/>
        <w:rPr/>
      </w:pPr>
      <w:r w:rsidDel="00000000" w:rsidR="00000000" w:rsidRPr="00000000">
        <w:rPr>
          <w:rtl w:val="0"/>
        </w:rPr>
        <w:tab/>
        <w:t xml:space="preserve">A la fin de ces étapes préliminaires, les entités sont créées dans le projet mais les tables n’existent pas encore dans MySQL. Pour que la </w:t>
      </w:r>
      <w:commentRangeStart w:id="62"/>
      <w:r w:rsidDel="00000000" w:rsidR="00000000" w:rsidRPr="00000000">
        <w:rPr>
          <w:rtl w:val="0"/>
        </w:rPr>
        <w:t xml:space="preserve">classe </w:t>
      </w:r>
      <w:commentRangeEnd w:id="62"/>
      <w:r w:rsidDel="00000000" w:rsidR="00000000" w:rsidRPr="00000000">
        <w:commentReference w:id="62"/>
      </w:r>
      <w:r w:rsidDel="00000000" w:rsidR="00000000" w:rsidRPr="00000000">
        <w:rPr>
          <w:rtl w:val="0"/>
        </w:rPr>
        <w:t xml:space="preserve">créée existe en tant que table dans la base de données, il faut inscrire d’autres commandes.</w:t>
      </w:r>
    </w:p>
    <w:p w:rsidR="00000000" w:rsidDel="00000000" w:rsidP="00000000" w:rsidRDefault="00000000" w:rsidRPr="00000000" w14:paraId="00000140">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41">
      <w:pPr>
        <w:pageBreakBefore w:val="0"/>
        <w:widowControl w:val="0"/>
        <w:spacing w:line="240" w:lineRule="auto"/>
        <w:ind w:left="0" w:firstLine="0"/>
        <w:rPr/>
      </w:pPr>
      <w:r w:rsidDel="00000000" w:rsidR="00000000" w:rsidRPr="00000000">
        <w:rPr>
          <w:rtl w:val="0"/>
        </w:rPr>
        <w:tab/>
        <w:t xml:space="preserve">La première commande va ajouter au fichier des migrations les requêtes SQL permettant de créer les tables dans la base. La deuxième va elle, exécuter les requêtes.</w:t>
      </w:r>
    </w:p>
    <w:p w:rsidR="00000000" w:rsidDel="00000000" w:rsidP="00000000" w:rsidRDefault="00000000" w:rsidRPr="00000000" w14:paraId="00000142">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43">
      <w:pPr>
        <w:pageBreakBefore w:val="0"/>
        <w:widowControl w:val="0"/>
        <w:spacing w:line="240" w:lineRule="auto"/>
        <w:ind w:left="0" w:firstLine="0"/>
        <w:rPr/>
      </w:pPr>
      <w:r w:rsidDel="00000000" w:rsidR="00000000" w:rsidRPr="00000000">
        <w:rPr/>
        <w:drawing>
          <wp:inline distB="114300" distT="114300" distL="114300" distR="114300">
            <wp:extent cx="2538413" cy="445169"/>
            <wp:effectExtent b="0" l="0" r="0" t="0"/>
            <wp:docPr id="10" name="image17.png"/>
            <a:graphic>
              <a:graphicData uri="http://schemas.openxmlformats.org/drawingml/2006/picture">
                <pic:pic>
                  <pic:nvPicPr>
                    <pic:cNvPr id="0" name="image17.png"/>
                    <pic:cNvPicPr preferRelativeResize="0"/>
                  </pic:nvPicPr>
                  <pic:blipFill>
                    <a:blip r:embed="rId30"/>
                    <a:srcRect b="44660" l="37043" r="46843" t="50280"/>
                    <a:stretch>
                      <a:fillRect/>
                    </a:stretch>
                  </pic:blipFill>
                  <pic:spPr>
                    <a:xfrm>
                      <a:off x="0" y="0"/>
                      <a:ext cx="2538413" cy="445169"/>
                    </a:xfrm>
                    <a:prstGeom prst="rect"/>
                    <a:ln/>
                  </pic:spPr>
                </pic:pic>
              </a:graphicData>
            </a:graphic>
          </wp:inline>
        </w:drawing>
      </w:r>
      <w:r w:rsidDel="00000000" w:rsidR="00000000" w:rsidRPr="00000000">
        <w:rPr/>
        <w:drawing>
          <wp:inline distB="114300" distT="114300" distL="114300" distR="114300">
            <wp:extent cx="2986088" cy="443389"/>
            <wp:effectExtent b="0" l="0" r="0" t="0"/>
            <wp:docPr id="37" name="image35.png"/>
            <a:graphic>
              <a:graphicData uri="http://schemas.openxmlformats.org/drawingml/2006/picture">
                <pic:pic>
                  <pic:nvPicPr>
                    <pic:cNvPr id="0" name="image35.png"/>
                    <pic:cNvPicPr preferRelativeResize="0"/>
                  </pic:nvPicPr>
                  <pic:blipFill>
                    <a:blip r:embed="rId31"/>
                    <a:srcRect b="10723" l="37209" r="42358" t="83955"/>
                    <a:stretch>
                      <a:fillRect/>
                    </a:stretch>
                  </pic:blipFill>
                  <pic:spPr>
                    <a:xfrm>
                      <a:off x="0" y="0"/>
                      <a:ext cx="2986088" cy="44338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ageBreakBefore w:val="0"/>
        <w:widowControl w:val="0"/>
        <w:spacing w:line="240" w:lineRule="auto"/>
        <w:jc w:val="center"/>
        <w:rPr>
          <w:sz w:val="18"/>
          <w:szCs w:val="18"/>
        </w:rPr>
      </w:pPr>
      <w:r w:rsidDel="00000000" w:rsidR="00000000" w:rsidRPr="00000000">
        <w:rPr>
          <w:sz w:val="18"/>
          <w:szCs w:val="18"/>
          <w:rtl w:val="0"/>
        </w:rPr>
        <w:t xml:space="preserve">Fig. 22 : Commande pour créer la table en base et l’insérer en base</w:t>
      </w:r>
    </w:p>
    <w:p w:rsidR="00000000" w:rsidDel="00000000" w:rsidP="00000000" w:rsidRDefault="00000000" w:rsidRPr="00000000" w14:paraId="00000145">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46">
      <w:pPr>
        <w:pageBreakBefore w:val="0"/>
        <w:widowControl w:val="0"/>
        <w:spacing w:line="240" w:lineRule="auto"/>
        <w:ind w:left="0" w:firstLine="0"/>
        <w:rPr/>
      </w:pPr>
      <w:r w:rsidDel="00000000" w:rsidR="00000000" w:rsidRPr="00000000">
        <w:rPr>
          <w:rtl w:val="0"/>
        </w:rPr>
        <w:tab/>
      </w:r>
      <w:commentRangeStart w:id="63"/>
      <w:commentRangeStart w:id="64"/>
      <w:r w:rsidDel="00000000" w:rsidR="00000000" w:rsidRPr="00000000">
        <w:rPr>
          <w:rtl w:val="0"/>
        </w:rPr>
        <w:t xml:space="preserve">Dans </w:t>
      </w:r>
      <w:commentRangeEnd w:id="63"/>
      <w:r w:rsidDel="00000000" w:rsidR="00000000" w:rsidRPr="00000000">
        <w:commentReference w:id="63"/>
      </w:r>
      <w:r w:rsidDel="00000000" w:rsidR="00000000" w:rsidRPr="00000000">
        <w:rPr>
          <w:rtl w:val="0"/>
        </w:rPr>
        <w:t xml:space="preserve">PHP, l’utilisation de Doctrine lors de l’insertion en base intervient après l’instanciation de l’objet relié à la BDD.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147">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48">
      <w:pPr>
        <w:pStyle w:val="Heading5"/>
        <w:pageBreakBefore w:val="0"/>
        <w:widowControl w:val="0"/>
        <w:spacing w:line="240" w:lineRule="auto"/>
        <w:rPr/>
      </w:pPr>
      <w:bookmarkStart w:colFirst="0" w:colLast="0" w:name="_l0vnjcce3deu" w:id="18"/>
      <w:bookmarkEnd w:id="18"/>
      <w:r w:rsidDel="00000000" w:rsidR="00000000" w:rsidRPr="00000000">
        <w:rPr>
          <w:rtl w:val="0"/>
        </w:rPr>
        <w:t xml:space="preserve">ii. Gestion des insertions en base de données</w:t>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ab/>
        <w:t xml:space="preserve">Pour réaliser l’insertion en </w:t>
      </w:r>
      <w:r w:rsidDel="00000000" w:rsidR="00000000" w:rsidRPr="00000000">
        <w:rPr>
          <w:rtl w:val="0"/>
        </w:rPr>
        <w:t xml:space="preserve">base de données</w:t>
      </w:r>
      <w:r w:rsidDel="00000000" w:rsidR="00000000" w:rsidRPr="00000000">
        <w:rPr>
          <w:rtl w:val="0"/>
        </w:rPr>
        <w:t xml:space="preserve">, j’ai créé une classe “InsertionInDB”, qui va me permettre de récupérer les informations et de les insérer en prenant en compte l’“ExceptionClassName”. J’ai donc besoin dans un premier temps de créer un constructeur me donnant accès à l’EntityManager. Ce dernier me permet de gérer les informations parsé</w:t>
      </w:r>
      <w:r w:rsidDel="00000000" w:rsidR="00000000" w:rsidRPr="00000000">
        <w:rPr>
          <w:rtl w:val="0"/>
        </w:rPr>
        <w:t xml:space="preserve">e</w:t>
      </w:r>
      <w:r w:rsidDel="00000000" w:rsidR="00000000" w:rsidRPr="00000000">
        <w:rPr>
          <w:rtl w:val="0"/>
        </w:rPr>
        <w:t xml:space="preserve">s comme un objet et me permet d’utiliser Doctrine. Dans un second temps, je dois gérer les informations générales à toutes les tables en passant par ma table “global_exception”. Une fois mon objet instancié, il est obligatoire de renseigner les champs qui seront remplis dans la </w:t>
      </w:r>
      <w:r w:rsidDel="00000000" w:rsidR="00000000" w:rsidRPr="00000000">
        <w:rPr>
          <w:rtl w:val="0"/>
        </w:rPr>
        <w:t xml:space="preserve">base de données </w:t>
      </w:r>
      <w:r w:rsidDel="00000000" w:rsidR="00000000" w:rsidRPr="00000000">
        <w:rPr>
          <w:rtl w:val="0"/>
        </w:rPr>
        <w:t xml:space="preserve">grâce à des “setters”.</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widowControl w:val="0"/>
        <w:spacing w:line="240" w:lineRule="auto"/>
        <w:ind w:hanging="283.46456692913375"/>
        <w:jc w:val="center"/>
        <w:rPr/>
      </w:pPr>
      <w:r w:rsidDel="00000000" w:rsidR="00000000" w:rsidRPr="00000000">
        <w:rPr/>
        <w:drawing>
          <wp:inline distB="114300" distT="114300" distL="114300" distR="114300">
            <wp:extent cx="6438038" cy="5068647"/>
            <wp:effectExtent b="0" l="0" r="0" t="0"/>
            <wp:docPr id="34" name="image37.png"/>
            <a:graphic>
              <a:graphicData uri="http://schemas.openxmlformats.org/drawingml/2006/picture">
                <pic:pic>
                  <pic:nvPicPr>
                    <pic:cNvPr id="0" name="image37.png"/>
                    <pic:cNvPicPr preferRelativeResize="0"/>
                  </pic:nvPicPr>
                  <pic:blipFill>
                    <a:blip r:embed="rId32"/>
                    <a:srcRect b="21931" l="9966" r="47581" t="18619"/>
                    <a:stretch>
                      <a:fillRect/>
                    </a:stretch>
                  </pic:blipFill>
                  <pic:spPr>
                    <a:xfrm>
                      <a:off x="0" y="0"/>
                      <a:ext cx="6438038" cy="506864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widowControl w:val="0"/>
        <w:spacing w:line="240" w:lineRule="auto"/>
        <w:jc w:val="center"/>
        <w:rPr>
          <w:sz w:val="18"/>
          <w:szCs w:val="18"/>
        </w:rPr>
      </w:pPr>
      <w:r w:rsidDel="00000000" w:rsidR="00000000" w:rsidRPr="00000000">
        <w:rPr>
          <w:sz w:val="18"/>
          <w:szCs w:val="18"/>
          <w:rtl w:val="0"/>
        </w:rPr>
        <w:t xml:space="preserve">Fig. 23 : </w:t>
      </w:r>
      <w:commentRangeStart w:id="65"/>
      <w:r w:rsidDel="00000000" w:rsidR="00000000" w:rsidRPr="00000000">
        <w:rPr>
          <w:sz w:val="18"/>
          <w:szCs w:val="18"/>
          <w:rtl w:val="0"/>
        </w:rPr>
        <w:t xml:space="preserve">Présentation de la classe DBInsertion</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14E">
      <w:pPr>
        <w:pageBreakBefore w:val="0"/>
        <w:widowControl w:val="0"/>
        <w:spacing w:line="240" w:lineRule="auto"/>
        <w:ind w:left="0" w:firstLine="720"/>
        <w:rPr/>
      </w:pPr>
      <w:r w:rsidDel="00000000" w:rsidR="00000000" w:rsidRPr="00000000">
        <w:rPr>
          <w:rtl w:val="0"/>
        </w:rPr>
      </w:r>
    </w:p>
    <w:p w:rsidR="00000000" w:rsidDel="00000000" w:rsidP="00000000" w:rsidRDefault="00000000" w:rsidRPr="00000000" w14:paraId="0000014F">
      <w:pPr>
        <w:pageBreakBefore w:val="0"/>
        <w:widowControl w:val="0"/>
        <w:spacing w:line="240" w:lineRule="auto"/>
        <w:ind w:left="0" w:firstLine="720"/>
        <w:rPr/>
      </w:pPr>
      <w:r w:rsidDel="00000000" w:rsidR="00000000" w:rsidRPr="00000000">
        <w:rPr>
          <w:rtl w:val="0"/>
        </w:rPr>
        <w:t xml:space="preserve">Il faut maintenant s’occuper des différents cas d’exceptions. Pour cela j’ai utilisé la fonction “switch case” en utilisant comme paramètre le nom de l’exception résultant du parsing.</w:t>
      </w:r>
    </w:p>
    <w:p w:rsidR="00000000" w:rsidDel="00000000" w:rsidP="00000000" w:rsidRDefault="00000000" w:rsidRPr="00000000" w14:paraId="00000150">
      <w:pPr>
        <w:pageBreakBefore w:val="0"/>
        <w:widowControl w:val="0"/>
        <w:spacing w:line="240" w:lineRule="auto"/>
        <w:ind w:left="0" w:firstLine="0"/>
        <w:jc w:val="center"/>
        <w:rPr/>
      </w:pPr>
      <w:r w:rsidDel="00000000" w:rsidR="00000000" w:rsidRPr="00000000">
        <w:rPr/>
        <w:drawing>
          <wp:inline distB="114300" distT="114300" distL="114300" distR="114300">
            <wp:extent cx="4533900" cy="563925"/>
            <wp:effectExtent b="0" l="0" r="0" t="0"/>
            <wp:docPr id="17" name="image3.png"/>
            <a:graphic>
              <a:graphicData uri="http://schemas.openxmlformats.org/drawingml/2006/picture">
                <pic:pic>
                  <pic:nvPicPr>
                    <pic:cNvPr id="0" name="image3.png"/>
                    <pic:cNvPicPr preferRelativeResize="0"/>
                  </pic:nvPicPr>
                  <pic:blipFill>
                    <a:blip r:embed="rId33"/>
                    <a:srcRect b="13916" l="11240" r="68772" t="81662"/>
                    <a:stretch>
                      <a:fillRect/>
                    </a:stretch>
                  </pic:blipFill>
                  <pic:spPr>
                    <a:xfrm>
                      <a:off x="0" y="0"/>
                      <a:ext cx="4533900" cy="5639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widowControl w:val="0"/>
        <w:spacing w:line="240" w:lineRule="auto"/>
        <w:jc w:val="center"/>
        <w:rPr>
          <w:sz w:val="18"/>
          <w:szCs w:val="18"/>
        </w:rPr>
      </w:pPr>
      <w:r w:rsidDel="00000000" w:rsidR="00000000" w:rsidRPr="00000000">
        <w:rPr>
          <w:sz w:val="18"/>
          <w:szCs w:val="18"/>
          <w:rtl w:val="0"/>
        </w:rPr>
        <w:t xml:space="preserve">Fig. 24 : Fonction switch</w:t>
      </w:r>
    </w:p>
    <w:p w:rsidR="00000000" w:rsidDel="00000000" w:rsidP="00000000" w:rsidRDefault="00000000" w:rsidRPr="00000000" w14:paraId="00000152">
      <w:pPr>
        <w:pageBreakBefore w:val="0"/>
        <w:widowControl w:val="0"/>
        <w:spacing w:line="240" w:lineRule="auto"/>
        <w:ind w:left="0" w:firstLine="720"/>
        <w:rPr/>
      </w:pPr>
      <w:r w:rsidDel="00000000" w:rsidR="00000000" w:rsidRPr="00000000">
        <w:rPr>
          <w:rtl w:val="0"/>
        </w:rPr>
      </w:r>
    </w:p>
    <w:p w:rsidR="00000000" w:rsidDel="00000000" w:rsidP="00000000" w:rsidRDefault="00000000" w:rsidRPr="00000000" w14:paraId="00000153">
      <w:pPr>
        <w:pageBreakBefore w:val="0"/>
        <w:widowControl w:val="0"/>
        <w:spacing w:line="240" w:lineRule="auto"/>
        <w:ind w:left="0" w:firstLine="720"/>
        <w:rPr/>
      </w:pPr>
      <w:r w:rsidDel="00000000" w:rsidR="00000000" w:rsidRPr="00000000">
        <w:rPr>
          <w:rtl w:val="0"/>
        </w:rPr>
        <w:t xml:space="preserve">Je définis ensuite les actions à réaliser pour gérer ces exceptions. Afin d’étayer ce point, prenons le cas de la table “</w:t>
      </w:r>
      <w:commentRangeStart w:id="66"/>
      <w:r w:rsidDel="00000000" w:rsidR="00000000" w:rsidRPr="00000000">
        <w:rPr>
          <w:rtl w:val="0"/>
        </w:rPr>
        <w:t xml:space="preserve">web_exception</w:t>
      </w:r>
      <w:commentRangeEnd w:id="66"/>
      <w:r w:rsidDel="00000000" w:rsidR="00000000" w:rsidRPr="00000000">
        <w:commentReference w:id="66"/>
      </w:r>
      <w:r w:rsidDel="00000000" w:rsidR="00000000" w:rsidRPr="00000000">
        <w:rPr>
          <w:rtl w:val="0"/>
        </w:rPr>
        <w:t xml:space="preserve">”.</w:t>
      </w:r>
    </w:p>
    <w:p w:rsidR="00000000" w:rsidDel="00000000" w:rsidP="00000000" w:rsidRDefault="00000000" w:rsidRPr="00000000" w14:paraId="00000154">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55">
      <w:pPr>
        <w:pageBreakBefore w:val="0"/>
        <w:widowControl w:val="0"/>
        <w:spacing w:line="240" w:lineRule="auto"/>
        <w:ind w:left="0" w:hanging="283.46456692913375"/>
        <w:jc w:val="center"/>
        <w:rPr/>
      </w:pPr>
      <w:r w:rsidDel="00000000" w:rsidR="00000000" w:rsidRPr="00000000">
        <w:rPr/>
        <w:drawing>
          <wp:inline distB="114300" distT="114300" distL="114300" distR="114300">
            <wp:extent cx="4558200" cy="7318800"/>
            <wp:effectExtent b="0" l="0" r="0" t="0"/>
            <wp:docPr id="16" name="image11.png"/>
            <a:graphic>
              <a:graphicData uri="http://schemas.openxmlformats.org/drawingml/2006/picture">
                <pic:pic>
                  <pic:nvPicPr>
                    <pic:cNvPr id="0" name="image11.png"/>
                    <pic:cNvPicPr preferRelativeResize="0"/>
                  </pic:nvPicPr>
                  <pic:blipFill>
                    <a:blip r:embed="rId34"/>
                    <a:srcRect b="6934" l="12847" r="63053" t="23993"/>
                    <a:stretch>
                      <a:fillRect/>
                    </a:stretch>
                  </pic:blipFill>
                  <pic:spPr>
                    <a:xfrm>
                      <a:off x="0" y="0"/>
                      <a:ext cx="4558200" cy="7318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widowControl w:val="0"/>
        <w:spacing w:line="240" w:lineRule="auto"/>
        <w:jc w:val="center"/>
        <w:rPr/>
      </w:pPr>
      <w:r w:rsidDel="00000000" w:rsidR="00000000" w:rsidRPr="00000000">
        <w:rPr>
          <w:sz w:val="18"/>
          <w:szCs w:val="18"/>
          <w:rtl w:val="0"/>
        </w:rPr>
        <w:t xml:space="preserve">Fig. 25 : Le cas WebException</w:t>
      </w:r>
      <w:r w:rsidDel="00000000" w:rsidR="00000000" w:rsidRPr="00000000">
        <w:rPr>
          <w:rtl w:val="0"/>
        </w:rPr>
      </w:r>
    </w:p>
    <w:p w:rsidR="00000000" w:rsidDel="00000000" w:rsidP="00000000" w:rsidRDefault="00000000" w:rsidRPr="00000000" w14:paraId="00000157">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58">
      <w:pPr>
        <w:pageBreakBefore w:val="0"/>
        <w:widowControl w:val="0"/>
        <w:spacing w:line="240" w:lineRule="auto"/>
        <w:ind w:left="0" w:firstLine="720"/>
        <w:rPr/>
      </w:pPr>
      <w:commentRangeStart w:id="67"/>
      <w:r w:rsidDel="00000000" w:rsidR="00000000" w:rsidRPr="00000000">
        <w:rPr>
          <w:rtl w:val="0"/>
        </w:rPr>
        <w:t xml:space="preserve">Comme je l’ai déjà mentionné, la table “web_exception” dépend de la table “internalinterface_exception” ; je dois donc gérer </w:t>
      </w:r>
      <w:r w:rsidDel="00000000" w:rsidR="00000000" w:rsidRPr="00000000">
        <w:rPr>
          <w:rtl w:val="0"/>
        </w:rPr>
        <w:t xml:space="preserve">plusieurs</w:t>
      </w:r>
      <w:r w:rsidDel="00000000" w:rsidR="00000000" w:rsidRPr="00000000">
        <w:rPr>
          <w:rtl w:val="0"/>
        </w:rPr>
        <w:t xml:space="preserve"> </w:t>
      </w:r>
      <w:r w:rsidDel="00000000" w:rsidR="00000000" w:rsidRPr="00000000">
        <w:rPr>
          <w:rtl w:val="0"/>
        </w:rPr>
        <w:t xml:space="preserve">cas de figure : soit l’erreur générée est </w:t>
      </w:r>
      <w:r w:rsidDel="00000000" w:rsidR="00000000" w:rsidRPr="00000000">
        <w:rPr>
          <w:rtl w:val="0"/>
        </w:rPr>
        <w:t xml:space="preserve">liée au web, soit elle est liée à l’interface interne.</w:t>
      </w:r>
      <w:commentRangeEnd w:id="67"/>
      <w:r w:rsidDel="00000000" w:rsidR="00000000" w:rsidRPr="00000000">
        <w:commentReference w:id="67"/>
      </w:r>
      <w:r w:rsidDel="00000000" w:rsidR="00000000" w:rsidRPr="00000000">
        <w:rPr>
          <w:rtl w:val="0"/>
        </w:rPr>
        <w:t xml:space="preserve"> Par conséquent, il faut instancier mon objet “InternalInterfaceException” lors du cas d’une “WebException”. Je commence par instancier la classe “InternalInterfaceException” puisque l’id de cette dernière va me permettre de la relier à mon entité “WebException”.</w:t>
      </w:r>
    </w:p>
    <w:p w:rsidR="00000000" w:rsidDel="00000000" w:rsidP="00000000" w:rsidRDefault="00000000" w:rsidRPr="00000000" w14:paraId="00000159">
      <w:pPr>
        <w:pageBreakBefore w:val="0"/>
        <w:widowControl w:val="0"/>
        <w:spacing w:line="240" w:lineRule="auto"/>
        <w:ind w:left="0" w:firstLine="720"/>
        <w:rPr/>
      </w:pPr>
      <w:r w:rsidDel="00000000" w:rsidR="00000000" w:rsidRPr="00000000">
        <w:rPr>
          <w:rtl w:val="0"/>
        </w:rPr>
      </w:r>
    </w:p>
    <w:p w:rsidR="00000000" w:rsidDel="00000000" w:rsidP="00000000" w:rsidRDefault="00000000" w:rsidRPr="00000000" w14:paraId="0000015A">
      <w:pPr>
        <w:pageBreakBefore w:val="0"/>
        <w:widowControl w:val="0"/>
        <w:spacing w:line="240" w:lineRule="auto"/>
        <w:ind w:left="0" w:firstLine="720"/>
        <w:rPr/>
      </w:pPr>
      <w:r w:rsidDel="00000000" w:rsidR="00000000" w:rsidRPr="00000000">
        <w:rPr>
          <w:rtl w:val="0"/>
        </w:rPr>
        <w:t xml:space="preserve">L’entityManager me permet de sauvegarder les informations du premier objet “GlobalException” et de les appeler lors de mes autres instances de classes. Dans cet exemple, les informations sont stockées dans la variable “$e”, puis placées en paramètre de mon entité “InternalInterfaceException” et sauvegardées dans ma variable “$iI”. Je réitère ce procédé pour mon instanciation de “WebException” avec la variable “$iI” qui sera stockée dans “$web”. </w:t>
      </w:r>
      <w:r w:rsidDel="00000000" w:rsidR="00000000" w:rsidRPr="00000000">
        <w:rPr>
          <w:rtl w:val="0"/>
        </w:rPr>
        <w:t xml:space="preserve">J’ajoute ensuite cette variable en base.</w:t>
      </w:r>
      <w:r w:rsidDel="00000000" w:rsidR="00000000" w:rsidRPr="00000000">
        <w:rPr>
          <w:rtl w:val="0"/>
        </w:rPr>
      </w:r>
    </w:p>
    <w:p w:rsidR="00000000" w:rsidDel="00000000" w:rsidP="00000000" w:rsidRDefault="00000000" w:rsidRPr="00000000" w14:paraId="0000015B">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5C">
      <w:pPr>
        <w:pageBreakBefore w:val="0"/>
        <w:widowControl w:val="0"/>
        <w:spacing w:line="240" w:lineRule="auto"/>
        <w:ind w:left="0" w:firstLine="0"/>
        <w:jc w:val="center"/>
        <w:rPr>
          <w:b w:val="1"/>
        </w:rPr>
      </w:pPr>
      <w:r w:rsidDel="00000000" w:rsidR="00000000" w:rsidRPr="00000000">
        <w:rPr>
          <w:b w:val="1"/>
          <w:rtl w:val="0"/>
        </w:rPr>
        <w:t xml:space="preserve">$this-&gt;entityManager-&gt;persist();</w:t>
      </w:r>
      <w:r w:rsidDel="00000000" w:rsidR="00000000" w:rsidRPr="00000000">
        <w:rPr>
          <w:rtl w:val="0"/>
        </w:rPr>
      </w:r>
    </w:p>
    <w:p w:rsidR="00000000" w:rsidDel="00000000" w:rsidP="00000000" w:rsidRDefault="00000000" w:rsidRPr="00000000" w14:paraId="0000015D">
      <w:pPr>
        <w:pageBreakBefore w:val="0"/>
        <w:widowControl w:val="0"/>
        <w:spacing w:line="240" w:lineRule="auto"/>
        <w:ind w:left="0" w:firstLine="0"/>
        <w:rPr/>
      </w:pPr>
      <w:r w:rsidDel="00000000" w:rsidR="00000000" w:rsidRPr="00000000">
        <w:rPr>
          <w:rtl w:val="0"/>
        </w:rPr>
        <w:tab/>
        <w:t xml:space="preserve">La fonction “persist()” lie l’objet à la base de données et c’est à partir de là que les informations remplies seront utilisées.</w:t>
      </w:r>
    </w:p>
    <w:p w:rsidR="00000000" w:rsidDel="00000000" w:rsidP="00000000" w:rsidRDefault="00000000" w:rsidRPr="00000000" w14:paraId="0000015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5F">
      <w:pPr>
        <w:pageBreakBefore w:val="0"/>
        <w:widowControl w:val="0"/>
        <w:spacing w:line="240" w:lineRule="auto"/>
        <w:jc w:val="center"/>
        <w:rPr>
          <w:b w:val="1"/>
        </w:rPr>
      </w:pPr>
      <w:r w:rsidDel="00000000" w:rsidR="00000000" w:rsidRPr="00000000">
        <w:rPr>
          <w:b w:val="1"/>
          <w:rtl w:val="0"/>
        </w:rPr>
        <w:t xml:space="preserve">$this-&gt;</w:t>
      </w:r>
      <w:r w:rsidDel="00000000" w:rsidR="00000000" w:rsidRPr="00000000">
        <w:rPr>
          <w:b w:val="1"/>
          <w:rtl w:val="0"/>
        </w:rPr>
        <w:t xml:space="preserve">entityManager-&gt;</w:t>
      </w:r>
      <w:r w:rsidDel="00000000" w:rsidR="00000000" w:rsidRPr="00000000">
        <w:rPr>
          <w:b w:val="1"/>
          <w:rtl w:val="0"/>
        </w:rPr>
        <w:t xml:space="preserve">flush();</w:t>
      </w:r>
    </w:p>
    <w:p w:rsidR="00000000" w:rsidDel="00000000" w:rsidP="00000000" w:rsidRDefault="00000000" w:rsidRPr="00000000" w14:paraId="00000160">
      <w:pPr>
        <w:pageBreakBefore w:val="0"/>
        <w:widowControl w:val="0"/>
        <w:spacing w:line="240" w:lineRule="auto"/>
        <w:rPr/>
      </w:pPr>
      <w:r w:rsidDel="00000000" w:rsidR="00000000" w:rsidRPr="00000000">
        <w:rPr>
          <w:rtl w:val="0"/>
        </w:rPr>
        <w:tab/>
        <w:t xml:space="preserve">Cette fonction quand à elle, va permettre à Doctrine de vérifier les informations données et d’appliquer les instructions.</w:t>
      </w:r>
    </w:p>
    <w:p w:rsidR="00000000" w:rsidDel="00000000" w:rsidP="00000000" w:rsidRDefault="00000000" w:rsidRPr="00000000" w14:paraId="00000161">
      <w:pPr>
        <w:pageBreakBefore w:val="0"/>
        <w:widowControl w:val="0"/>
        <w:spacing w:line="240" w:lineRule="auto"/>
        <w:rPr/>
      </w:pPr>
      <w:r w:rsidDel="00000000" w:rsidR="00000000" w:rsidRPr="00000000">
        <w:rPr>
          <w:rtl w:val="0"/>
        </w:rPr>
      </w:r>
    </w:p>
    <w:p w:rsidR="00000000" w:rsidDel="00000000" w:rsidP="00000000" w:rsidRDefault="00000000" w:rsidRPr="00000000" w14:paraId="00000162">
      <w:pPr>
        <w:pageBreakBefore w:val="0"/>
        <w:widowControl w:val="0"/>
        <w:spacing w:line="240" w:lineRule="auto"/>
        <w:rPr/>
      </w:pPr>
      <w:r w:rsidDel="00000000" w:rsidR="00000000" w:rsidRPr="00000000">
        <w:rPr>
          <w:rtl w:val="0"/>
        </w:rPr>
        <w:tab/>
        <w:t xml:space="preserve">Ces appels aux méthodes de l’entityManager doivent être fait à la fin de la réalisation de chaque cas.</w:t>
      </w:r>
    </w:p>
    <w:p w:rsidR="00000000" w:rsidDel="00000000" w:rsidP="00000000" w:rsidRDefault="00000000" w:rsidRPr="00000000" w14:paraId="00000163">
      <w:pPr>
        <w:pageBreakBefore w:val="0"/>
        <w:widowControl w:val="0"/>
        <w:spacing w:line="240" w:lineRule="auto"/>
        <w:rPr/>
      </w:pPr>
      <w:r w:rsidDel="00000000" w:rsidR="00000000" w:rsidRPr="00000000">
        <w:rPr>
          <w:rtl w:val="0"/>
        </w:rPr>
      </w:r>
    </w:p>
    <w:p w:rsidR="00000000" w:rsidDel="00000000" w:rsidP="00000000" w:rsidRDefault="00000000" w:rsidRPr="00000000" w14:paraId="00000164">
      <w:pPr>
        <w:pageBreakBefore w:val="0"/>
        <w:widowControl w:val="0"/>
        <w:spacing w:line="240" w:lineRule="auto"/>
        <w:rPr/>
      </w:pPr>
      <w:r w:rsidDel="00000000" w:rsidR="00000000" w:rsidRPr="00000000">
        <w:rPr>
          <w:rtl w:val="0"/>
        </w:rPr>
        <w:tab/>
        <w:t xml:space="preserve">À la fin des différents cas gérés, j’ai ajouté l’action à effectuer par défaut si aucun des cas enregistrés n’est sollicité. </w:t>
      </w:r>
    </w:p>
    <w:p w:rsidR="00000000" w:rsidDel="00000000" w:rsidP="00000000" w:rsidRDefault="00000000" w:rsidRPr="00000000" w14:paraId="00000165">
      <w:pPr>
        <w:pageBreakBefore w:val="0"/>
        <w:widowControl w:val="0"/>
        <w:spacing w:line="240" w:lineRule="auto"/>
        <w:rPr/>
      </w:pPr>
      <w:r w:rsidDel="00000000" w:rsidR="00000000" w:rsidRPr="00000000">
        <w:rPr>
          <w:rtl w:val="0"/>
        </w:rPr>
      </w:r>
    </w:p>
    <w:p w:rsidR="00000000" w:rsidDel="00000000" w:rsidP="00000000" w:rsidRDefault="00000000" w:rsidRPr="00000000" w14:paraId="00000166">
      <w:pPr>
        <w:pageBreakBefore w:val="0"/>
        <w:widowControl w:val="0"/>
        <w:spacing w:line="240" w:lineRule="auto"/>
        <w:jc w:val="center"/>
        <w:rPr/>
      </w:pPr>
      <w:r w:rsidDel="00000000" w:rsidR="00000000" w:rsidRPr="00000000">
        <w:rPr/>
        <w:drawing>
          <wp:inline distB="114300" distT="114300" distL="114300" distR="114300">
            <wp:extent cx="4386948" cy="1483088"/>
            <wp:effectExtent b="0" l="0" r="0" t="0"/>
            <wp:docPr id="52" name="image51.png"/>
            <a:graphic>
              <a:graphicData uri="http://schemas.openxmlformats.org/drawingml/2006/picture">
                <pic:pic>
                  <pic:nvPicPr>
                    <pic:cNvPr id="0" name="image51.png"/>
                    <pic:cNvPicPr preferRelativeResize="0"/>
                  </pic:nvPicPr>
                  <pic:blipFill>
                    <a:blip r:embed="rId35"/>
                    <a:srcRect b="48706" l="11902" r="73503" t="42573"/>
                    <a:stretch>
                      <a:fillRect/>
                    </a:stretch>
                  </pic:blipFill>
                  <pic:spPr>
                    <a:xfrm>
                      <a:off x="0" y="0"/>
                      <a:ext cx="4386948" cy="148308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widowControl w:val="0"/>
        <w:spacing w:line="240" w:lineRule="auto"/>
        <w:jc w:val="center"/>
        <w:rPr>
          <w:sz w:val="18"/>
          <w:szCs w:val="18"/>
        </w:rPr>
      </w:pPr>
      <w:r w:rsidDel="00000000" w:rsidR="00000000" w:rsidRPr="00000000">
        <w:rPr>
          <w:sz w:val="18"/>
          <w:szCs w:val="18"/>
          <w:rtl w:val="0"/>
        </w:rPr>
        <w:t xml:space="preserve">Fig. 26  : Cas par défaut</w:t>
      </w:r>
    </w:p>
    <w:p w:rsidR="00000000" w:rsidDel="00000000" w:rsidP="00000000" w:rsidRDefault="00000000" w:rsidRPr="00000000" w14:paraId="00000168">
      <w:pPr>
        <w:pageBreakBefore w:val="0"/>
        <w:widowControl w:val="0"/>
        <w:spacing w:line="240" w:lineRule="auto"/>
        <w:jc w:val="center"/>
        <w:rPr/>
      </w:pPr>
      <w:r w:rsidDel="00000000" w:rsidR="00000000" w:rsidRPr="00000000">
        <w:rPr>
          <w:rtl w:val="0"/>
        </w:rPr>
      </w:r>
    </w:p>
    <w:p w:rsidR="00000000" w:rsidDel="00000000" w:rsidP="00000000" w:rsidRDefault="00000000" w:rsidRPr="00000000" w14:paraId="00000169">
      <w:pPr>
        <w:pageBreakBefore w:val="0"/>
        <w:widowControl w:val="0"/>
        <w:spacing w:line="240" w:lineRule="auto"/>
        <w:rPr/>
      </w:pPr>
      <w:r w:rsidDel="00000000" w:rsidR="00000000" w:rsidRPr="00000000">
        <w:rPr>
          <w:rtl w:val="0"/>
        </w:rPr>
      </w:r>
    </w:p>
    <w:p w:rsidR="00000000" w:rsidDel="00000000" w:rsidP="00000000" w:rsidRDefault="00000000" w:rsidRPr="00000000" w14:paraId="0000016A">
      <w:pPr>
        <w:pageBreakBefore w:val="0"/>
        <w:widowControl w:val="0"/>
        <w:spacing w:line="240" w:lineRule="auto"/>
        <w:ind w:left="0" w:firstLine="0"/>
        <w:rPr/>
      </w:pPr>
      <w:r w:rsidDel="00000000" w:rsidR="00000000" w:rsidRPr="00000000">
        <w:rPr>
          <w:rtl w:val="0"/>
        </w:rPr>
        <w:tab/>
        <w:t xml:space="preserve">La particularité rencontrée dans ce projet est la création d’un champ servant à enregistrer la date courante correspondant à l’insertion en base de données de l’exception générée. Ce besoin fait suite à une volonté de pouvoir comparer la date des erreurs remontées par la gestion des exceptions JAVA avec celle de son traitement sur la plateforme back-office. Cette partie m’a confronté à une nouvelle façon de gérer l’insertion en base que je détaille dans la chapitre suivant.</w:t>
      </w:r>
    </w:p>
    <w:p w:rsidR="00000000" w:rsidDel="00000000" w:rsidP="00000000" w:rsidRDefault="00000000" w:rsidRPr="00000000" w14:paraId="0000016B">
      <w:pPr>
        <w:pStyle w:val="Heading5"/>
        <w:pageBreakBefore w:val="0"/>
        <w:widowControl w:val="0"/>
        <w:spacing w:line="240" w:lineRule="auto"/>
        <w:rPr/>
      </w:pPr>
      <w:bookmarkStart w:colFirst="0" w:colLast="0" w:name="_ue0i85ok3pz8" w:id="19"/>
      <w:bookmarkEnd w:id="19"/>
      <w:r w:rsidDel="00000000" w:rsidR="00000000" w:rsidRPr="00000000">
        <w:rPr>
          <w:rtl w:val="0"/>
        </w:rPr>
        <w:t xml:space="preserve">iii</w:t>
      </w:r>
      <w:r w:rsidDel="00000000" w:rsidR="00000000" w:rsidRPr="00000000">
        <w:rPr>
          <w:rtl w:val="0"/>
        </w:rPr>
        <w:t xml:space="preserve">. Challenges rencontrés</w:t>
      </w:r>
    </w:p>
    <w:p w:rsidR="00000000" w:rsidDel="00000000" w:rsidP="00000000" w:rsidRDefault="00000000" w:rsidRPr="00000000" w14:paraId="0000016C">
      <w:pPr>
        <w:pageBreakBefore w:val="0"/>
        <w:rPr/>
      </w:pPr>
      <w:r w:rsidDel="00000000" w:rsidR="00000000" w:rsidRPr="00000000">
        <w:rPr>
          <w:rtl w:val="0"/>
        </w:rPr>
        <w:tab/>
        <w:t xml:space="preserve">La principale difficulté que j’ai rencontré dans la réalisation du “back-end” est liée au champ “insertdatetime” de mes tables. Ce champ correspond à la génération de la date et de l’heure à laquelle l’exception est insérée dans la </w:t>
      </w:r>
      <w:r w:rsidDel="00000000" w:rsidR="00000000" w:rsidRPr="00000000">
        <w:rPr>
          <w:rtl w:val="0"/>
        </w:rPr>
        <w:t xml:space="preserve">base de données</w:t>
      </w:r>
      <w:r w:rsidDel="00000000" w:rsidR="00000000" w:rsidRPr="00000000">
        <w:rPr>
          <w:rtl w:val="0"/>
        </w:rPr>
        <w:t xml:space="preserve">.</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ab/>
        <w:t xml:space="preserve">L’erreur remontée m’indiquant que le champ ne pouvant pas être nul, doit être renseigné pour que l’insertion se fasse. Ce champ est défini en annotation de la façon suivante :</w:t>
      </w:r>
    </w:p>
    <w:p w:rsidR="00000000" w:rsidDel="00000000" w:rsidP="00000000" w:rsidRDefault="00000000" w:rsidRPr="00000000" w14:paraId="0000016F">
      <w:pPr>
        <w:pageBreakBefore w:val="0"/>
        <w:jc w:val="center"/>
        <w:rPr/>
      </w:pPr>
      <w:r w:rsidDel="00000000" w:rsidR="00000000" w:rsidRPr="00000000">
        <w:rPr>
          <w:rtl w:val="0"/>
        </w:rPr>
        <w:t xml:space="preserve"> </w:t>
      </w:r>
      <w:commentRangeStart w:id="68"/>
      <w:r w:rsidDel="00000000" w:rsidR="00000000" w:rsidRPr="00000000">
        <w:rPr/>
        <w:drawing>
          <wp:inline distB="114300" distT="114300" distL="114300" distR="114300">
            <wp:extent cx="6219382" cy="909638"/>
            <wp:effectExtent b="0" l="0" r="0" t="0"/>
            <wp:docPr id="49" name="image49.png"/>
            <a:graphic>
              <a:graphicData uri="http://schemas.openxmlformats.org/drawingml/2006/picture">
                <pic:pic>
                  <pic:nvPicPr>
                    <pic:cNvPr id="0" name="image49.png"/>
                    <pic:cNvPicPr preferRelativeResize="0"/>
                  </pic:nvPicPr>
                  <pic:blipFill>
                    <a:blip r:embed="rId36"/>
                    <a:srcRect b="52997" l="26692" r="26332" t="34907"/>
                    <a:stretch>
                      <a:fillRect/>
                    </a:stretch>
                  </pic:blipFill>
                  <pic:spPr>
                    <a:xfrm>
                      <a:off x="0" y="0"/>
                      <a:ext cx="6219382" cy="909638"/>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170">
      <w:pPr>
        <w:pageBreakBefore w:val="0"/>
        <w:widowControl w:val="0"/>
        <w:spacing w:line="240" w:lineRule="auto"/>
        <w:jc w:val="center"/>
        <w:rPr>
          <w:sz w:val="18"/>
          <w:szCs w:val="18"/>
        </w:rPr>
      </w:pPr>
      <w:r w:rsidDel="00000000" w:rsidR="00000000" w:rsidRPr="00000000">
        <w:rPr>
          <w:sz w:val="18"/>
          <w:szCs w:val="18"/>
          <w:rtl w:val="0"/>
        </w:rPr>
        <w:t xml:space="preserve">Fig. 27 : Propriété du champ “insertdatetime”</w:t>
      </w:r>
    </w:p>
    <w:p w:rsidR="00000000" w:rsidDel="00000000" w:rsidP="00000000" w:rsidRDefault="00000000" w:rsidRPr="00000000" w14:paraId="00000171">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tab/>
        <w:t xml:space="preserve">Pour remédier à cela, j’ai découvert une annotation spécifique permettant de définir au moment de l’instanciation de ce champ la valeur à attribuer. J’ai donc ajouté l’appel d’une classe</w:t>
      </w:r>
      <w:r w:rsidDel="00000000" w:rsidR="00000000" w:rsidRPr="00000000">
        <w:rPr>
          <w:vertAlign w:val="superscript"/>
        </w:rPr>
        <w:footnoteReference w:customMarkFollows="0" w:id="14"/>
      </w:r>
      <w:r w:rsidDel="00000000" w:rsidR="00000000" w:rsidRPr="00000000">
        <w:rPr>
          <w:rtl w:val="0"/>
        </w:rPr>
        <w:t xml:space="preserve"> qui me permet de modifier le “setter” de la propriété du champ “insertdatetime” comme suit :</w:t>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jc w:val="center"/>
        <w:rPr/>
      </w:pPr>
      <w:r w:rsidDel="00000000" w:rsidR="00000000" w:rsidRPr="00000000">
        <w:rPr/>
        <w:drawing>
          <wp:inline distB="114300" distT="114300" distL="114300" distR="114300">
            <wp:extent cx="5657850" cy="1181100"/>
            <wp:effectExtent b="0" l="0" r="0" t="0"/>
            <wp:docPr id="53" name="image50.png"/>
            <a:graphic>
              <a:graphicData uri="http://schemas.openxmlformats.org/drawingml/2006/picture">
                <pic:pic>
                  <pic:nvPicPr>
                    <pic:cNvPr id="0" name="image50.png"/>
                    <pic:cNvPicPr preferRelativeResize="0"/>
                  </pic:nvPicPr>
                  <pic:blipFill>
                    <a:blip r:embed="rId37"/>
                    <a:srcRect b="65032" l="25552" r="45543" t="24287"/>
                    <a:stretch>
                      <a:fillRect/>
                    </a:stretch>
                  </pic:blipFill>
                  <pic:spPr>
                    <a:xfrm>
                      <a:off x="0" y="0"/>
                      <a:ext cx="56578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widowControl w:val="0"/>
        <w:spacing w:line="240" w:lineRule="auto"/>
        <w:jc w:val="center"/>
        <w:rPr>
          <w:sz w:val="18"/>
          <w:szCs w:val="18"/>
        </w:rPr>
      </w:pPr>
      <w:r w:rsidDel="00000000" w:rsidR="00000000" w:rsidRPr="00000000">
        <w:rPr>
          <w:sz w:val="18"/>
          <w:szCs w:val="18"/>
          <w:rtl w:val="0"/>
        </w:rPr>
        <w:t xml:space="preserve">Fig. 28 :</w:t>
      </w:r>
      <w:commentRangeStart w:id="69"/>
      <w:r w:rsidDel="00000000" w:rsidR="00000000" w:rsidRPr="00000000">
        <w:rPr>
          <w:sz w:val="18"/>
          <w:szCs w:val="18"/>
          <w:rtl w:val="0"/>
        </w:rPr>
        <w:t xml:space="preserve"> Paramétrage</w:t>
      </w:r>
      <w:r w:rsidDel="00000000" w:rsidR="00000000" w:rsidRPr="00000000">
        <w:rPr>
          <w:sz w:val="18"/>
          <w:szCs w:val="18"/>
          <w:rtl w:val="0"/>
        </w:rPr>
        <w:t xml:space="preserve"> de la classe “@ORM\HasLifecycleCallbacks”</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176">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177">
      <w:pPr>
        <w:pageBreakBefore w:val="0"/>
        <w:jc w:val="center"/>
        <w:rPr/>
      </w:pPr>
      <w:commentRangeStart w:id="70"/>
      <w:r w:rsidDel="00000000" w:rsidR="00000000" w:rsidRPr="00000000">
        <w:rPr/>
        <w:drawing>
          <wp:inline distB="114300" distT="114300" distL="114300" distR="114300">
            <wp:extent cx="5643563" cy="2536031"/>
            <wp:effectExtent b="0" l="0" r="0" t="0"/>
            <wp:docPr id="14" name="image9.png"/>
            <a:graphic>
              <a:graphicData uri="http://schemas.openxmlformats.org/drawingml/2006/picture">
                <pic:pic>
                  <pic:nvPicPr>
                    <pic:cNvPr id="0" name="image9.png"/>
                    <pic:cNvPicPr preferRelativeResize="0"/>
                  </pic:nvPicPr>
                  <pic:blipFill>
                    <a:blip r:embed="rId38"/>
                    <a:srcRect b="40707" l="26910" r="46843" t="38348"/>
                    <a:stretch>
                      <a:fillRect/>
                    </a:stretch>
                  </pic:blipFill>
                  <pic:spPr>
                    <a:xfrm>
                      <a:off x="0" y="0"/>
                      <a:ext cx="5643563" cy="2536031"/>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178">
      <w:pPr>
        <w:pageBreakBefore w:val="0"/>
        <w:widowControl w:val="0"/>
        <w:spacing w:line="240" w:lineRule="auto"/>
        <w:jc w:val="center"/>
        <w:rPr>
          <w:sz w:val="18"/>
          <w:szCs w:val="18"/>
        </w:rPr>
      </w:pPr>
      <w:r w:rsidDel="00000000" w:rsidR="00000000" w:rsidRPr="00000000">
        <w:rPr>
          <w:sz w:val="18"/>
          <w:szCs w:val="18"/>
          <w:rtl w:val="0"/>
        </w:rPr>
        <w:t xml:space="preserve">Fig. 29 : Fonction spécifique pour le setter le champ “insertdatetime”</w:t>
      </w:r>
    </w:p>
    <w:p w:rsidR="00000000" w:rsidDel="00000000" w:rsidP="00000000" w:rsidRDefault="00000000" w:rsidRPr="00000000" w14:paraId="00000179">
      <w:pPr>
        <w:pageBreakBefore w:val="0"/>
        <w:widowControl w:val="0"/>
        <w:spacing w:line="240" w:lineRule="auto"/>
        <w:rPr/>
      </w:pPr>
      <w:r w:rsidDel="00000000" w:rsidR="00000000" w:rsidRPr="00000000">
        <w:rPr>
          <w:rtl w:val="0"/>
        </w:rPr>
      </w:r>
    </w:p>
    <w:p w:rsidR="00000000" w:rsidDel="00000000" w:rsidP="00000000" w:rsidRDefault="00000000" w:rsidRPr="00000000" w14:paraId="0000017A">
      <w:pPr>
        <w:pageBreakBefore w:val="0"/>
        <w:widowControl w:val="0"/>
        <w:spacing w:line="240" w:lineRule="auto"/>
        <w:rPr/>
      </w:pPr>
      <w:r w:rsidDel="00000000" w:rsidR="00000000" w:rsidRPr="00000000">
        <w:rPr>
          <w:rtl w:val="0"/>
        </w:rPr>
        <w:tab/>
      </w:r>
      <w:commentRangeStart w:id="71"/>
      <w:r w:rsidDel="00000000" w:rsidR="00000000" w:rsidRPr="00000000">
        <w:rPr>
          <w:rtl w:val="0"/>
        </w:rPr>
        <w:t xml:space="preserve">La particularité de la bibliothèque @ORM\HasLifecycleCallbacks(), me permet d’utiliser la pré-persistance dans mon entité. Le problème venant initialement au moment de la commande :</w:t>
      </w:r>
    </w:p>
    <w:p w:rsidR="00000000" w:rsidDel="00000000" w:rsidP="00000000" w:rsidRDefault="00000000" w:rsidRPr="00000000" w14:paraId="0000017B">
      <w:pPr>
        <w:pageBreakBefore w:val="0"/>
        <w:widowControl w:val="0"/>
        <w:spacing w:line="240" w:lineRule="auto"/>
        <w:jc w:val="center"/>
        <w:rPr>
          <w:b w:val="1"/>
        </w:rPr>
      </w:pPr>
      <w:r w:rsidDel="00000000" w:rsidR="00000000" w:rsidRPr="00000000">
        <w:rPr>
          <w:b w:val="1"/>
          <w:rtl w:val="0"/>
        </w:rPr>
        <w:t xml:space="preserve">$this-&gt;getDoctrine-&gt;getManager()-&gt;persist($r);</w:t>
      </w:r>
    </w:p>
    <w:p w:rsidR="00000000" w:rsidDel="00000000" w:rsidP="00000000" w:rsidRDefault="00000000" w:rsidRPr="00000000" w14:paraId="0000017C">
      <w:pPr>
        <w:pageBreakBefore w:val="0"/>
        <w:widowControl w:val="0"/>
        <w:spacing w:line="240" w:lineRule="auto"/>
        <w:rPr/>
      </w:pPr>
      <w:r w:rsidDel="00000000" w:rsidR="00000000" w:rsidRPr="00000000">
        <w:rPr>
          <w:rtl w:val="0"/>
        </w:rPr>
      </w:r>
    </w:p>
    <w:p w:rsidR="00000000" w:rsidDel="00000000" w:rsidP="00000000" w:rsidRDefault="00000000" w:rsidRPr="00000000" w14:paraId="0000017D">
      <w:pPr>
        <w:pageBreakBefore w:val="0"/>
        <w:widowControl w:val="0"/>
        <w:spacing w:line="240" w:lineRule="auto"/>
        <w:ind w:firstLine="720"/>
        <w:rPr/>
      </w:pPr>
      <w:r w:rsidDel="00000000" w:rsidR="00000000" w:rsidRPr="00000000">
        <w:rPr>
          <w:rtl w:val="0"/>
        </w:rPr>
        <w:t xml:space="preserve">Cela permet de donner l’instruction que la commande de la figure 29 doit s’effectuer avant le “persist”.</w:t>
      </w:r>
    </w:p>
    <w:p w:rsidR="00000000" w:rsidDel="00000000" w:rsidP="00000000" w:rsidRDefault="00000000" w:rsidRPr="00000000" w14:paraId="0000017E">
      <w:pPr>
        <w:pageBreakBefore w:val="0"/>
        <w:widowControl w:val="0"/>
        <w:spacing w:line="240" w:lineRule="auto"/>
        <w:rPr/>
      </w:pPr>
      <w:r w:rsidDel="00000000" w:rsidR="00000000" w:rsidRPr="00000000">
        <w:rPr>
          <w:rtl w:val="0"/>
        </w:rPr>
        <w:tab/>
      </w:r>
    </w:p>
    <w:p w:rsidR="00000000" w:rsidDel="00000000" w:rsidP="00000000" w:rsidRDefault="00000000" w:rsidRPr="00000000" w14:paraId="0000017F">
      <w:pPr>
        <w:pageBreakBefore w:val="0"/>
        <w:widowControl w:val="0"/>
        <w:spacing w:line="240" w:lineRule="auto"/>
        <w:ind w:firstLine="720"/>
        <w:rPr/>
      </w:pPr>
      <w:r w:rsidDel="00000000" w:rsidR="00000000" w:rsidRPr="00000000">
        <w:rPr>
          <w:rtl w:val="0"/>
        </w:rPr>
        <w:t xml:space="preserve">L’anomalie se résout automatiquement, puisqu’au moment de l’appel de “persist” le champ “insertdatetime” non annoncé dans les setters </w:t>
      </w:r>
      <w:r w:rsidDel="00000000" w:rsidR="00000000" w:rsidRPr="00000000">
        <w:rPr>
          <w:rtl w:val="0"/>
        </w:rPr>
        <w:t xml:space="preserve">est initialisé automatiquement par la base de données</w:t>
      </w:r>
      <w:r w:rsidDel="00000000" w:rsidR="00000000" w:rsidRPr="00000000">
        <w:rPr>
          <w:rtl w:val="0"/>
        </w:rPr>
        <w:t xml:space="preserve">. </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180">
      <w:pPr>
        <w:pStyle w:val="Heading4"/>
        <w:pageBreakBefore w:val="0"/>
        <w:rPr/>
      </w:pPr>
      <w:bookmarkStart w:colFirst="0" w:colLast="0" w:name="_assv3vtfdken" w:id="20"/>
      <w:bookmarkEnd w:id="20"/>
      <w:r w:rsidDel="00000000" w:rsidR="00000000" w:rsidRPr="00000000">
        <w:rPr>
          <w:rtl w:val="0"/>
        </w:rPr>
        <w:t xml:space="preserve">d. Parser PHP</w:t>
      </w:r>
    </w:p>
    <w:p w:rsidR="00000000" w:rsidDel="00000000" w:rsidP="00000000" w:rsidRDefault="00000000" w:rsidRPr="00000000" w14:paraId="00000181">
      <w:pPr>
        <w:pageBreakBefore w:val="0"/>
        <w:rPr/>
      </w:pPr>
      <w:r w:rsidDel="00000000" w:rsidR="00000000" w:rsidRPr="00000000">
        <w:rPr>
          <w:rtl w:val="0"/>
        </w:rPr>
        <w:tab/>
        <w:t xml:space="preserve">Pour insérer les informations dans la base de données telle qu’elle a été conçue, j’ai établi les critères des différents champs en fonction des informations reçues dans le fichiers de logs d’erreurs généré par JAVA et envoyé en format texte vers le back-office.</w:t>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tab/>
        <w:t xml:space="preserve">J’ai ainsi dû créer une fonction utilisant différentes fonctions natives de PHP :</w:t>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drawing>
          <wp:inline distB="114300" distT="114300" distL="114300" distR="114300">
            <wp:extent cx="6333263" cy="4161244"/>
            <wp:effectExtent b="0" l="0" r="0" t="0"/>
            <wp:docPr id="33" name="image36.png"/>
            <a:graphic>
              <a:graphicData uri="http://schemas.openxmlformats.org/drawingml/2006/picture">
                <pic:pic>
                  <pic:nvPicPr>
                    <pic:cNvPr id="0" name="image36.png"/>
                    <pic:cNvPicPr preferRelativeResize="0"/>
                  </pic:nvPicPr>
                  <pic:blipFill>
                    <a:blip r:embed="rId39"/>
                    <a:srcRect b="23598" l="28737" r="30232" t="28613"/>
                    <a:stretch>
                      <a:fillRect/>
                    </a:stretch>
                  </pic:blipFill>
                  <pic:spPr>
                    <a:xfrm>
                      <a:off x="0" y="0"/>
                      <a:ext cx="6333263" cy="416124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widowControl w:val="0"/>
        <w:spacing w:line="240" w:lineRule="auto"/>
        <w:jc w:val="center"/>
        <w:rPr>
          <w:sz w:val="18"/>
          <w:szCs w:val="18"/>
        </w:rPr>
      </w:pPr>
      <w:r w:rsidDel="00000000" w:rsidR="00000000" w:rsidRPr="00000000">
        <w:rPr>
          <w:sz w:val="18"/>
          <w:szCs w:val="18"/>
          <w:rtl w:val="0"/>
        </w:rPr>
        <w:t xml:space="preserve">Fig. 30: Fonction “parseContent”</w:t>
      </w:r>
    </w:p>
    <w:p w:rsidR="00000000" w:rsidDel="00000000" w:rsidP="00000000" w:rsidRDefault="00000000" w:rsidRPr="00000000" w14:paraId="00000187">
      <w:pPr>
        <w:pageBreakBefore w:val="0"/>
        <w:widowControl w:val="0"/>
        <w:spacing w:line="240" w:lineRule="auto"/>
        <w:rPr/>
      </w:pPr>
      <w:r w:rsidDel="00000000" w:rsidR="00000000" w:rsidRPr="00000000">
        <w:rPr>
          <w:rtl w:val="0"/>
        </w:rPr>
      </w:r>
    </w:p>
    <w:p w:rsidR="00000000" w:rsidDel="00000000" w:rsidP="00000000" w:rsidRDefault="00000000" w:rsidRPr="00000000" w14:paraId="00000188">
      <w:pPr>
        <w:pageBreakBefore w:val="0"/>
        <w:widowControl w:val="0"/>
        <w:spacing w:line="240" w:lineRule="auto"/>
        <w:rPr/>
      </w:pPr>
      <w:r w:rsidDel="00000000" w:rsidR="00000000" w:rsidRPr="00000000">
        <w:rPr>
          <w:rtl w:val="0"/>
        </w:rPr>
        <w:tab/>
        <w:t xml:space="preserve">J’ai d’abord créé une variable contenant le délimiteur “;” séparant les éléments à exploser</w:t>
      </w:r>
      <w:r w:rsidDel="00000000" w:rsidR="00000000" w:rsidRPr="00000000">
        <w:rPr>
          <w:vertAlign w:val="superscript"/>
        </w:rPr>
        <w:footnoteReference w:customMarkFollows="0" w:id="15"/>
      </w:r>
      <w:r w:rsidDel="00000000" w:rsidR="00000000" w:rsidRPr="00000000">
        <w:rPr>
          <w:rtl w:val="0"/>
        </w:rPr>
        <w:t xml:space="preserve">. J’ai établi ce délimiteur suite à l’examen des fichiers d’erreurs existants qui m’ont été fournis par le Product Owner. Le tableau généré m’a permis d’accéder aux valeurs que j’ai dû séparer pour le rendre exploitable.</w:t>
      </w:r>
    </w:p>
    <w:p w:rsidR="00000000" w:rsidDel="00000000" w:rsidP="00000000" w:rsidRDefault="00000000" w:rsidRPr="00000000" w14:paraId="00000189">
      <w:pPr>
        <w:pageBreakBefore w:val="0"/>
        <w:widowControl w:val="0"/>
        <w:spacing w:line="240" w:lineRule="auto"/>
        <w:rPr/>
      </w:pPr>
      <w:r w:rsidDel="00000000" w:rsidR="00000000" w:rsidRPr="00000000">
        <w:rPr>
          <w:rtl w:val="0"/>
        </w:rPr>
      </w:r>
    </w:p>
    <w:p w:rsidR="00000000" w:rsidDel="00000000" w:rsidP="00000000" w:rsidRDefault="00000000" w:rsidRPr="00000000" w14:paraId="0000018A">
      <w:pPr>
        <w:pageBreakBefore w:val="0"/>
        <w:widowControl w:val="0"/>
        <w:spacing w:line="240" w:lineRule="auto"/>
        <w:rPr/>
      </w:pPr>
      <w:r w:rsidDel="00000000" w:rsidR="00000000" w:rsidRPr="00000000">
        <w:rPr>
          <w:rtl w:val="0"/>
        </w:rPr>
        <w:tab/>
        <w:t xml:space="preserve">Comme je souhaitais utiliser une boucle “for” pour parcourir le tableau “$txtexplode” et que j’avais besoin de récupérer les informations du prochain “explode”, j’ai créé aussi un tableau “$t”. </w:t>
      </w:r>
    </w:p>
    <w:p w:rsidR="00000000" w:rsidDel="00000000" w:rsidP="00000000" w:rsidRDefault="00000000" w:rsidRPr="00000000" w14:paraId="0000018B">
      <w:pPr>
        <w:pageBreakBefore w:val="0"/>
        <w:widowControl w:val="0"/>
        <w:spacing w:line="240" w:lineRule="auto"/>
        <w:ind w:firstLine="720"/>
        <w:rPr/>
      </w:pPr>
      <w:r w:rsidDel="00000000" w:rsidR="00000000" w:rsidRPr="00000000">
        <w:rPr>
          <w:rtl w:val="0"/>
        </w:rPr>
      </w:r>
    </w:p>
    <w:p w:rsidR="00000000" w:rsidDel="00000000" w:rsidP="00000000" w:rsidRDefault="00000000" w:rsidRPr="00000000" w14:paraId="0000018C">
      <w:pPr>
        <w:pageBreakBefore w:val="0"/>
        <w:widowControl w:val="0"/>
        <w:spacing w:line="240" w:lineRule="auto"/>
        <w:ind w:firstLine="720"/>
        <w:rPr/>
      </w:pPr>
      <w:r w:rsidDel="00000000" w:rsidR="00000000" w:rsidRPr="00000000">
        <w:rPr>
          <w:rtl w:val="0"/>
        </w:rPr>
        <w:t xml:space="preserve">J’ai ensuite réitéré l’explode sur “$txtexplode” avec le nouveau délimiteur “==&gt;”. Pour les besoins du client qui utilisait déjà le signe “=” dans le contenu de certaines informations, j’ai remis au développeur de référence DataXchange une synthèse des éléments à modifier dans les classes JAVA gérant la génération des messages d’erreurs.</w:t>
      </w:r>
    </w:p>
    <w:p w:rsidR="00000000" w:rsidDel="00000000" w:rsidP="00000000" w:rsidRDefault="00000000" w:rsidRPr="00000000" w14:paraId="0000018D">
      <w:pPr>
        <w:pageBreakBefore w:val="0"/>
        <w:widowControl w:val="0"/>
        <w:spacing w:line="240" w:lineRule="auto"/>
        <w:ind w:firstLine="720"/>
        <w:rPr/>
      </w:pPr>
      <w:r w:rsidDel="00000000" w:rsidR="00000000" w:rsidRPr="00000000">
        <w:rPr>
          <w:rtl w:val="0"/>
        </w:rPr>
      </w:r>
    </w:p>
    <w:p w:rsidR="00000000" w:rsidDel="00000000" w:rsidP="00000000" w:rsidRDefault="00000000" w:rsidRPr="00000000" w14:paraId="0000018E">
      <w:pPr>
        <w:pageBreakBefore w:val="0"/>
        <w:widowControl w:val="0"/>
        <w:spacing w:line="240" w:lineRule="auto"/>
        <w:ind w:firstLine="720"/>
        <w:rPr/>
      </w:pPr>
      <w:commentRangeStart w:id="72"/>
      <w:commentRangeStart w:id="73"/>
      <w:r w:rsidDel="00000000" w:rsidR="00000000" w:rsidRPr="00000000">
        <w:rPr>
          <w:rtl w:val="0"/>
        </w:rPr>
        <w:t xml:space="preserve">L’intégration de la condition à l’explosion du dernier élément est là pour s’assurer que dans le cas où l’explosion ne conviendrait pas à l’insertion en base en raison d’un manque de lien “clé-&gt;valeur”, un message d’erreur sera affiché.</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18F">
      <w:pPr>
        <w:pageBreakBefore w:val="0"/>
        <w:widowControl w:val="0"/>
        <w:spacing w:line="240" w:lineRule="auto"/>
        <w:ind w:firstLine="720"/>
        <w:rPr/>
      </w:pPr>
      <w:r w:rsidDel="00000000" w:rsidR="00000000" w:rsidRPr="00000000">
        <w:rPr>
          <w:rtl w:val="0"/>
        </w:rPr>
        <w:t xml:space="preserve">Dans le cas où l’explosion de “$txtexplode” correspond au schéma attendu, je définis le premier élément du tableau “$t” comme “clé” et le second comme “valeur”. Le texte présente des guillemets et des espaces</w:t>
      </w:r>
      <w:commentRangeStart w:id="74"/>
      <w:r w:rsidDel="00000000" w:rsidR="00000000" w:rsidRPr="00000000">
        <w:rPr>
          <w:rtl w:val="0"/>
        </w:rPr>
        <w:t xml:space="preserve"> qui entrent en conflit avec SQL car sensibles à la casse</w:t>
      </w:r>
      <w:commentRangeEnd w:id="74"/>
      <w:r w:rsidDel="00000000" w:rsidR="00000000" w:rsidRPr="00000000">
        <w:commentReference w:id="74"/>
      </w:r>
      <w:r w:rsidDel="00000000" w:rsidR="00000000" w:rsidRPr="00000000">
        <w:rPr>
          <w:rtl w:val="0"/>
        </w:rPr>
        <w:t xml:space="preserve">. Aussi j’utilise la fonction native “trim” pour supprimer les espaces et caractères inutiles. Après avoir réalisé ces différentes étapes, la clé correspond au nom du champ dans ma table et le second à la valeur à insérer dans la base</w:t>
      </w:r>
      <w:r w:rsidDel="00000000" w:rsidR="00000000" w:rsidRPr="00000000">
        <w:rPr>
          <w:vertAlign w:val="superscript"/>
        </w:rPr>
        <w:footnoteReference w:customMarkFollows="0" w:id="16"/>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0">
      <w:pPr>
        <w:pStyle w:val="Heading4"/>
        <w:pageBreakBefore w:val="0"/>
        <w:rPr/>
      </w:pPr>
      <w:bookmarkStart w:colFirst="0" w:colLast="0" w:name="_k9nk2obze10s" w:id="21"/>
      <w:bookmarkEnd w:id="21"/>
      <w:r w:rsidDel="00000000" w:rsidR="00000000" w:rsidRPr="00000000">
        <w:rPr>
          <w:rtl w:val="0"/>
        </w:rPr>
        <w:t xml:space="preserve">e. Finder Component</w:t>
      </w:r>
    </w:p>
    <w:p w:rsidR="00000000" w:rsidDel="00000000" w:rsidP="00000000" w:rsidRDefault="00000000" w:rsidRPr="00000000" w14:paraId="00000191">
      <w:pPr>
        <w:pageBreakBefore w:val="0"/>
        <w:rPr/>
      </w:pPr>
      <w:r w:rsidDel="00000000" w:rsidR="00000000" w:rsidRPr="00000000">
        <w:rPr>
          <w:rtl w:val="0"/>
        </w:rPr>
        <w:tab/>
        <w:t xml:space="preserve">L’objectif du back-office étant l’intégration, le traitement et la lisibilité des exceptions JAVA générées. La mise en place d’un scan de répertoire pour y lire la presence des fichiers contenants les erreurs à traiter est indispensable.</w:t>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tab/>
        <w:t xml:space="preserve">Pour répondre à ce besoin, il existe le composant Symfony “Finder”</w:t>
      </w:r>
      <w:r w:rsidDel="00000000" w:rsidR="00000000" w:rsidRPr="00000000">
        <w:rPr>
          <w:vertAlign w:val="superscript"/>
        </w:rPr>
        <w:footnoteReference w:customMarkFollows="0" w:id="17"/>
      </w:r>
      <w:r w:rsidDel="00000000" w:rsidR="00000000" w:rsidRPr="00000000">
        <w:rPr>
          <w:rtl w:val="0"/>
        </w:rPr>
        <w:t xml:space="preserve"> que l’on peut utiliser ainsi :</w:t>
      </w:r>
    </w:p>
    <w:p w:rsidR="00000000" w:rsidDel="00000000" w:rsidP="00000000" w:rsidRDefault="00000000" w:rsidRPr="00000000" w14:paraId="00000194">
      <w:pPr>
        <w:pageBreakBefore w:val="0"/>
        <w:jc w:val="center"/>
        <w:rPr>
          <w:b w:val="1"/>
          <w:color w:val="cc7832"/>
        </w:rPr>
      </w:pPr>
      <w:r w:rsidDel="00000000" w:rsidR="00000000" w:rsidRPr="00000000">
        <w:rPr>
          <w:b w:val="1"/>
          <w:color w:val="cc7832"/>
          <w:rtl w:val="0"/>
        </w:rPr>
        <w:t xml:space="preserve">use </w:t>
      </w:r>
      <w:r w:rsidDel="00000000" w:rsidR="00000000" w:rsidRPr="00000000">
        <w:rPr>
          <w:b w:val="1"/>
          <w:color w:val="a9b7c6"/>
          <w:rtl w:val="0"/>
        </w:rPr>
        <w:t xml:space="preserve">Symfony\Component\Finder\Finder</w:t>
      </w:r>
      <w:r w:rsidDel="00000000" w:rsidR="00000000" w:rsidRPr="00000000">
        <w:rPr>
          <w:b w:val="1"/>
          <w:color w:val="cc7832"/>
          <w:rtl w:val="0"/>
        </w:rPr>
        <w:t xml:space="preserve">;</w:t>
      </w:r>
    </w:p>
    <w:p w:rsidR="00000000" w:rsidDel="00000000" w:rsidP="00000000" w:rsidRDefault="00000000" w:rsidRPr="00000000" w14:paraId="00000195">
      <w:pPr>
        <w:pageBreakBefore w:val="0"/>
        <w:rPr/>
      </w:pPr>
      <w:r w:rsidDel="00000000" w:rsidR="00000000" w:rsidRPr="00000000">
        <w:rPr>
          <w:rtl w:val="0"/>
        </w:rPr>
        <w:tab/>
        <w:t xml:space="preserve">Ci-dessous la manière de l’utiliser :</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drawing>
          <wp:inline distB="114300" distT="114300" distL="114300" distR="114300">
            <wp:extent cx="5607745" cy="3309938"/>
            <wp:effectExtent b="0" l="0" r="0" t="0"/>
            <wp:docPr id="20" name="image19.png"/>
            <a:graphic>
              <a:graphicData uri="http://schemas.openxmlformats.org/drawingml/2006/picture">
                <pic:pic>
                  <pic:nvPicPr>
                    <pic:cNvPr id="0" name="image19.png"/>
                    <pic:cNvPicPr preferRelativeResize="0"/>
                  </pic:nvPicPr>
                  <pic:blipFill>
                    <a:blip r:embed="rId40"/>
                    <a:srcRect b="32448" l="30398" r="35548" t="31858"/>
                    <a:stretch>
                      <a:fillRect/>
                    </a:stretch>
                  </pic:blipFill>
                  <pic:spPr>
                    <a:xfrm>
                      <a:off x="0" y="0"/>
                      <a:ext cx="560774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widowControl w:val="0"/>
        <w:spacing w:line="240" w:lineRule="auto"/>
        <w:jc w:val="center"/>
        <w:rPr>
          <w:sz w:val="18"/>
          <w:szCs w:val="18"/>
        </w:rPr>
      </w:pPr>
      <w:r w:rsidDel="00000000" w:rsidR="00000000" w:rsidRPr="00000000">
        <w:rPr>
          <w:sz w:val="18"/>
          <w:szCs w:val="18"/>
          <w:rtl w:val="0"/>
        </w:rPr>
        <w:t xml:space="preserve">Fig. 31 : Utilisation de la classe Finder pour le scan de fichier</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ab/>
        <w:t xml:space="preserve">Le composant utilisé permet de faire référence à une classe Finder.php et donc de pouvoir instancier cet objet par la première ligne. Les méthodes “files()”, “in()”, “hasResults()” et “getContents()” dépendent de cette classe Finder. </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tab/>
        <w:t xml:space="preserve">La méthode “files()” permet de préciser que le traitement concerne des fichiers et la méthode “in()” doit contenir le chemin absolu vers le dossier visé.</w:t>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b w:val="1"/>
        </w:rPr>
      </w:pPr>
      <w:r w:rsidDel="00000000" w:rsidR="00000000" w:rsidRPr="00000000">
        <w:rPr>
          <w:rtl w:val="0"/>
        </w:rPr>
        <w:tab/>
        <w:t xml:space="preserve">La méthode “hasResults()” va tester la présence de fichiers dans le répertoire mentionné dans “in()”. Si des éléments correspondant à “files()” sont trouvés, la boucle sur le tableau de contenant </w:t>
      </w:r>
      <w:r w:rsidDel="00000000" w:rsidR="00000000" w:rsidRPr="00000000">
        <w:rPr>
          <w:i w:val="1"/>
          <w:rtl w:val="0"/>
        </w:rPr>
        <w:t xml:space="preserve">n </w:t>
      </w:r>
      <w:r w:rsidDel="00000000" w:rsidR="00000000" w:rsidRPr="00000000">
        <w:rPr>
          <w:rtl w:val="0"/>
        </w:rPr>
        <w:t xml:space="preserve">objet $finder va récupérer le contenu de chaque fichier via “getContents()”.</w:t>
      </w:r>
      <w:r w:rsidDel="00000000" w:rsidR="00000000" w:rsidRPr="00000000">
        <w:rPr>
          <w:rtl w:val="0"/>
        </w:rPr>
      </w:r>
    </w:p>
    <w:p w:rsidR="00000000" w:rsidDel="00000000" w:rsidP="00000000" w:rsidRDefault="00000000" w:rsidRPr="00000000" w14:paraId="0000019F">
      <w:pPr>
        <w:pStyle w:val="Heading4"/>
        <w:pageBreakBefore w:val="0"/>
        <w:rPr/>
      </w:pPr>
      <w:bookmarkStart w:colFirst="0" w:colLast="0" w:name="_7mmx6qi5ngcw" w:id="22"/>
      <w:bookmarkEnd w:id="22"/>
      <w:r w:rsidDel="00000000" w:rsidR="00000000" w:rsidRPr="00000000">
        <w:rPr>
          <w:rtl w:val="0"/>
        </w:rPr>
        <w:t xml:space="preserve">f</w:t>
      </w:r>
      <w:r w:rsidDel="00000000" w:rsidR="00000000" w:rsidRPr="00000000">
        <w:rPr>
          <w:rtl w:val="0"/>
        </w:rPr>
        <w:t xml:space="preserve">. Déplacement du fichier après traitement</w:t>
      </w:r>
    </w:p>
    <w:p w:rsidR="00000000" w:rsidDel="00000000" w:rsidP="00000000" w:rsidRDefault="00000000" w:rsidRPr="00000000" w14:paraId="000001A0">
      <w:pPr>
        <w:pageBreakBefore w:val="0"/>
        <w:rPr/>
      </w:pPr>
      <w:r w:rsidDel="00000000" w:rsidR="00000000" w:rsidRPr="00000000">
        <w:rPr>
          <w:rtl w:val="0"/>
        </w:rPr>
        <w:tab/>
        <w:t xml:space="preserve">Pour prévenir de la possibilité de rentrer plusieurs fois les mêmes informations en base, le Product Owner et moi avons décidé que le fichier une fois traité devait être déplacé dans un autre répertoire.</w:t>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tab/>
        <w:t xml:space="preserve">Afin de pouvoir insérer cette fonctionnalité que je n’avais jamais rencontré, je suis allé rechercher ce que Symfony proposait et après quelques documentations lues, j’ai décidé d'utiliser la fonction native “rename”. Cette fonction, utilisant le chemin absolu rend aisé le déplacement de l’élément voulu dans le dossier approprié.</w:t>
      </w:r>
      <w:commentRangeStart w:id="75"/>
      <w:r w:rsidDel="00000000" w:rsidR="00000000" w:rsidRPr="00000000">
        <w:rPr>
          <w:rtl w:val="0"/>
        </w:rPr>
        <w:t xml:space="preserve"> La variable “$file” correspond à la variable définie dans la boucle “for”</w:t>
      </w:r>
      <w:commentRangeEnd w:id="75"/>
      <w:r w:rsidDel="00000000" w:rsidR="00000000" w:rsidRPr="00000000">
        <w:commentReference w:id="75"/>
      </w:r>
      <w:r w:rsidDel="00000000" w:rsidR="00000000" w:rsidRPr="00000000">
        <w:rPr>
          <w:rtl w:val="0"/>
        </w:rPr>
        <w:t xml:space="preserve">.</w:t>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drawing>
          <wp:inline distB="114300" distT="114300" distL="114300" distR="114300">
            <wp:extent cx="6295163" cy="694921"/>
            <wp:effectExtent b="0" l="0" r="0" t="0"/>
            <wp:docPr id="28" name="image26.png"/>
            <a:graphic>
              <a:graphicData uri="http://schemas.openxmlformats.org/drawingml/2006/picture">
                <pic:pic>
                  <pic:nvPicPr>
                    <pic:cNvPr id="0" name="image26.png"/>
                    <pic:cNvPicPr preferRelativeResize="0"/>
                  </pic:nvPicPr>
                  <pic:blipFill>
                    <a:blip r:embed="rId41"/>
                    <a:srcRect b="66076" l="31229" r="33887" t="27138"/>
                    <a:stretch>
                      <a:fillRect/>
                    </a:stretch>
                  </pic:blipFill>
                  <pic:spPr>
                    <a:xfrm>
                      <a:off x="0" y="0"/>
                      <a:ext cx="6295163" cy="69492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widowControl w:val="0"/>
        <w:spacing w:line="240" w:lineRule="auto"/>
        <w:jc w:val="center"/>
        <w:rPr>
          <w:sz w:val="18"/>
          <w:szCs w:val="18"/>
        </w:rPr>
      </w:pPr>
      <w:r w:rsidDel="00000000" w:rsidR="00000000" w:rsidRPr="00000000">
        <w:rPr>
          <w:sz w:val="18"/>
          <w:szCs w:val="18"/>
          <w:rtl w:val="0"/>
        </w:rPr>
        <w:t xml:space="preserve">Fig. 32 : Chemin contenant le fichier à traiter</w:t>
      </w:r>
    </w:p>
    <w:p w:rsidR="00000000" w:rsidDel="00000000" w:rsidP="00000000" w:rsidRDefault="00000000" w:rsidRPr="00000000" w14:paraId="000001A6">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drawing>
          <wp:inline distB="114300" distT="114300" distL="114300" distR="114300">
            <wp:extent cx="6314382" cy="1719263"/>
            <wp:effectExtent b="0" l="0" r="0" t="0"/>
            <wp:docPr id="44" name="image46.png"/>
            <a:graphic>
              <a:graphicData uri="http://schemas.openxmlformats.org/drawingml/2006/picture">
                <pic:pic>
                  <pic:nvPicPr>
                    <pic:cNvPr id="0" name="image46.png"/>
                    <pic:cNvPicPr preferRelativeResize="0"/>
                  </pic:nvPicPr>
                  <pic:blipFill>
                    <a:blip r:embed="rId42"/>
                    <a:srcRect b="49462" l="38430" r="31024" t="35752"/>
                    <a:stretch>
                      <a:fillRect/>
                    </a:stretch>
                  </pic:blipFill>
                  <pic:spPr>
                    <a:xfrm>
                      <a:off x="0" y="0"/>
                      <a:ext cx="6314382"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widowControl w:val="0"/>
        <w:spacing w:line="240" w:lineRule="auto"/>
        <w:jc w:val="center"/>
        <w:rPr>
          <w:sz w:val="18"/>
          <w:szCs w:val="18"/>
        </w:rPr>
      </w:pPr>
      <w:r w:rsidDel="00000000" w:rsidR="00000000" w:rsidRPr="00000000">
        <w:rPr>
          <w:sz w:val="18"/>
          <w:szCs w:val="18"/>
          <w:rtl w:val="0"/>
        </w:rPr>
        <w:t xml:space="preserve">Fig. 33 : Fonction rename</w:t>
      </w:r>
    </w:p>
    <w:p w:rsidR="00000000" w:rsidDel="00000000" w:rsidP="00000000" w:rsidRDefault="00000000" w:rsidRPr="00000000" w14:paraId="000001A9">
      <w:pPr>
        <w:pStyle w:val="Heading4"/>
        <w:pageBreakBefore w:val="0"/>
        <w:rPr/>
      </w:pPr>
      <w:bookmarkStart w:colFirst="0" w:colLast="0" w:name="_adfq0gz5p2ov" w:id="23"/>
      <w:bookmarkEnd w:id="23"/>
      <w:r w:rsidDel="00000000" w:rsidR="00000000" w:rsidRPr="00000000">
        <w:rPr>
          <w:rtl w:val="0"/>
        </w:rPr>
        <w:t xml:space="preserve">g. Exécution périodique du traitement des exceptions</w:t>
      </w:r>
    </w:p>
    <w:p w:rsidR="00000000" w:rsidDel="00000000" w:rsidP="00000000" w:rsidRDefault="00000000" w:rsidRPr="00000000" w14:paraId="000001AA">
      <w:pPr>
        <w:pageBreakBefore w:val="0"/>
        <w:rPr/>
      </w:pPr>
      <w:r w:rsidDel="00000000" w:rsidR="00000000" w:rsidRPr="00000000">
        <w:rPr>
          <w:rtl w:val="0"/>
        </w:rPr>
        <w:tab/>
        <w:t xml:space="preserve">Pour effectuer une exécution cyclique du Finder Component, j’ai décidé de rechercher ce que les bibliothèques Symfony pouvaient proposer. Les fonctions “Ev”</w:t>
      </w:r>
      <w:r w:rsidDel="00000000" w:rsidR="00000000" w:rsidRPr="00000000">
        <w:rPr>
          <w:vertAlign w:val="superscript"/>
        </w:rPr>
        <w:footnoteReference w:customMarkFollows="0" w:id="18"/>
      </w:r>
      <w:r w:rsidDel="00000000" w:rsidR="00000000" w:rsidRPr="00000000">
        <w:rPr>
          <w:rtl w:val="0"/>
        </w:rPr>
        <w:t xml:space="preserve">, “EvTimer” sont celles qui semblent le plus correspondre à ce besoin. Néanmoins, l’utilisation de la bibliothèque “Ev” a été assez laborieuse à effectuer.</w:t>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tab/>
        <w:t xml:space="preserve">J’ai donc choisi de m’orienter vers la planification de tâches via CRON</w:t>
      </w:r>
      <w:r w:rsidDel="00000000" w:rsidR="00000000" w:rsidRPr="00000000">
        <w:rPr>
          <w:vertAlign w:val="superscript"/>
        </w:rPr>
        <w:footnoteReference w:customMarkFollows="0" w:id="19"/>
      </w:r>
      <w:r w:rsidDel="00000000" w:rsidR="00000000" w:rsidRPr="00000000">
        <w:rPr>
          <w:rtl w:val="0"/>
        </w:rPr>
        <w:t xml:space="preserve">. Les tests ont été </w:t>
      </w:r>
      <w:r w:rsidDel="00000000" w:rsidR="00000000" w:rsidRPr="00000000">
        <w:rPr>
          <w:rtl w:val="0"/>
        </w:rPr>
        <w:t xml:space="preserve">concluants à ce stade malgré</w:t>
      </w:r>
      <w:r w:rsidDel="00000000" w:rsidR="00000000" w:rsidRPr="00000000">
        <w:rPr>
          <w:rtl w:val="0"/>
        </w:rPr>
        <w:t xml:space="preserve"> des difficultés lors de l’exécution du scan. En créant l’action via la planification, une erreur concernant le manque de la bibliothèque Doctrine apparaissait alors qu’elle était bien présente dans les appels liés aux classes utilisées.</w:t>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jc w:val="center"/>
        <w:rPr/>
      </w:pPr>
      <w:r w:rsidDel="00000000" w:rsidR="00000000" w:rsidRPr="00000000">
        <w:rPr/>
        <w:drawing>
          <wp:inline distB="114300" distT="114300" distL="114300" distR="114300">
            <wp:extent cx="6228179" cy="4045313"/>
            <wp:effectExtent b="0" l="0" r="0" t="0"/>
            <wp:docPr id="26" name="image29.png"/>
            <a:graphic>
              <a:graphicData uri="http://schemas.openxmlformats.org/drawingml/2006/picture">
                <pic:pic>
                  <pic:nvPicPr>
                    <pic:cNvPr id="0" name="image29.png"/>
                    <pic:cNvPicPr preferRelativeResize="0"/>
                  </pic:nvPicPr>
                  <pic:blipFill>
                    <a:blip r:embed="rId43"/>
                    <a:srcRect b="43224" l="13203" r="49298" t="13508"/>
                    <a:stretch>
                      <a:fillRect/>
                    </a:stretch>
                  </pic:blipFill>
                  <pic:spPr>
                    <a:xfrm>
                      <a:off x="0" y="0"/>
                      <a:ext cx="6228179" cy="40453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spacing w:line="240" w:lineRule="auto"/>
        <w:jc w:val="center"/>
        <w:rPr>
          <w:sz w:val="18"/>
          <w:szCs w:val="18"/>
        </w:rPr>
      </w:pPr>
      <w:r w:rsidDel="00000000" w:rsidR="00000000" w:rsidRPr="00000000">
        <w:rPr>
          <w:sz w:val="18"/>
          <w:szCs w:val="18"/>
          <w:rtl w:val="0"/>
        </w:rPr>
        <w:t xml:space="preserve">Fig. 34 : Configuration de la planification CRON</w:t>
      </w:r>
    </w:p>
    <w:p w:rsidR="00000000" w:rsidDel="00000000" w:rsidP="00000000" w:rsidRDefault="00000000" w:rsidRPr="00000000" w14:paraId="000001B0">
      <w:pPr>
        <w:pageBreakBefore w:val="0"/>
        <w:jc w:val="center"/>
        <w:rPr>
          <w:sz w:val="18"/>
          <w:szCs w:val="18"/>
        </w:rPr>
      </w:pPr>
      <w:r w:rsidDel="00000000" w:rsidR="00000000" w:rsidRPr="00000000">
        <w:rPr>
          <w:rtl w:val="0"/>
        </w:rPr>
      </w:r>
    </w:p>
    <w:p w:rsidR="00000000" w:rsidDel="00000000" w:rsidP="00000000" w:rsidRDefault="00000000" w:rsidRPr="00000000" w14:paraId="000001B1">
      <w:pPr>
        <w:pageBreakBefore w:val="0"/>
        <w:widowControl w:val="0"/>
        <w:spacing w:line="240" w:lineRule="auto"/>
        <w:rPr/>
      </w:pPr>
      <w:r w:rsidDel="00000000" w:rsidR="00000000" w:rsidRPr="00000000">
        <w:rPr>
          <w:rtl w:val="0"/>
        </w:rPr>
        <w:tab/>
        <w:t xml:space="preserve">Pour éclaircir ce point, voici les détails des critères à remplir et les informations que j’ai choisi d’utiliser :</w:t>
      </w:r>
    </w:p>
    <w:p w:rsidR="00000000" w:rsidDel="00000000" w:rsidP="00000000" w:rsidRDefault="00000000" w:rsidRPr="00000000" w14:paraId="000001B2">
      <w:pPr>
        <w:pageBreakBefore w:val="0"/>
        <w:widowControl w:val="0"/>
        <w:spacing w:line="240" w:lineRule="auto"/>
        <w:jc w:val="center"/>
        <w:rPr>
          <w:b w:val="1"/>
          <w:color w:val="333333"/>
          <w:sz w:val="21"/>
          <w:szCs w:val="21"/>
        </w:rPr>
      </w:pPr>
      <w:r w:rsidDel="00000000" w:rsidR="00000000" w:rsidRPr="00000000">
        <w:rPr>
          <w:b w:val="1"/>
          <w:rtl w:val="0"/>
        </w:rPr>
        <w:t xml:space="preserve">m : </w:t>
      </w:r>
      <w:r w:rsidDel="00000000" w:rsidR="00000000" w:rsidRPr="00000000">
        <w:rPr>
          <w:b w:val="1"/>
          <w:i w:val="1"/>
          <w:color w:val="333333"/>
          <w:sz w:val="21"/>
          <w:szCs w:val="21"/>
          <w:rtl w:val="0"/>
        </w:rPr>
        <w:t xml:space="preserve">minute -&gt; */1</w:t>
      </w:r>
      <w:r w:rsidDel="00000000" w:rsidR="00000000" w:rsidRPr="00000000">
        <w:rPr>
          <w:rtl w:val="0"/>
        </w:rPr>
      </w:r>
    </w:p>
    <w:p w:rsidR="00000000" w:rsidDel="00000000" w:rsidP="00000000" w:rsidRDefault="00000000" w:rsidRPr="00000000" w14:paraId="000001B3">
      <w:pPr>
        <w:pageBreakBefore w:val="0"/>
        <w:widowControl w:val="0"/>
        <w:spacing w:line="240" w:lineRule="auto"/>
        <w:jc w:val="center"/>
        <w:rPr>
          <w:b w:val="1"/>
          <w:color w:val="333333"/>
          <w:sz w:val="21"/>
          <w:szCs w:val="21"/>
        </w:rPr>
      </w:pPr>
      <w:r w:rsidDel="00000000" w:rsidR="00000000" w:rsidRPr="00000000">
        <w:rPr>
          <w:b w:val="1"/>
          <w:rtl w:val="0"/>
        </w:rPr>
        <w:t xml:space="preserve">h : </w:t>
      </w:r>
      <w:r w:rsidDel="00000000" w:rsidR="00000000" w:rsidRPr="00000000">
        <w:rPr>
          <w:b w:val="1"/>
          <w:i w:val="1"/>
          <w:color w:val="333333"/>
          <w:sz w:val="21"/>
          <w:szCs w:val="21"/>
          <w:rtl w:val="0"/>
        </w:rPr>
        <w:t xml:space="preserve">heure -&gt; *</w:t>
      </w:r>
      <w:r w:rsidDel="00000000" w:rsidR="00000000" w:rsidRPr="00000000">
        <w:rPr>
          <w:rtl w:val="0"/>
        </w:rPr>
      </w:r>
    </w:p>
    <w:p w:rsidR="00000000" w:rsidDel="00000000" w:rsidP="00000000" w:rsidRDefault="00000000" w:rsidRPr="00000000" w14:paraId="000001B4">
      <w:pPr>
        <w:pageBreakBefore w:val="0"/>
        <w:widowControl w:val="0"/>
        <w:spacing w:line="240" w:lineRule="auto"/>
        <w:jc w:val="center"/>
        <w:rPr>
          <w:b w:val="1"/>
          <w:color w:val="333333"/>
          <w:sz w:val="21"/>
          <w:szCs w:val="21"/>
        </w:rPr>
      </w:pPr>
      <w:r w:rsidDel="00000000" w:rsidR="00000000" w:rsidRPr="00000000">
        <w:rPr>
          <w:b w:val="1"/>
          <w:rtl w:val="0"/>
        </w:rPr>
        <w:t xml:space="preserve">dom : </w:t>
      </w:r>
      <w:r w:rsidDel="00000000" w:rsidR="00000000" w:rsidRPr="00000000">
        <w:rPr>
          <w:b w:val="1"/>
          <w:i w:val="1"/>
          <w:color w:val="333333"/>
          <w:sz w:val="21"/>
          <w:szCs w:val="21"/>
          <w:rtl w:val="0"/>
        </w:rPr>
        <w:t xml:space="preserve">jours dans le mois -&gt; *</w:t>
      </w:r>
      <w:r w:rsidDel="00000000" w:rsidR="00000000" w:rsidRPr="00000000">
        <w:rPr>
          <w:rtl w:val="0"/>
        </w:rPr>
      </w:r>
    </w:p>
    <w:p w:rsidR="00000000" w:rsidDel="00000000" w:rsidP="00000000" w:rsidRDefault="00000000" w:rsidRPr="00000000" w14:paraId="000001B5">
      <w:pPr>
        <w:pageBreakBefore w:val="0"/>
        <w:widowControl w:val="0"/>
        <w:spacing w:line="240" w:lineRule="auto"/>
        <w:jc w:val="center"/>
        <w:rPr>
          <w:b w:val="1"/>
          <w:color w:val="333333"/>
          <w:sz w:val="21"/>
          <w:szCs w:val="21"/>
        </w:rPr>
      </w:pPr>
      <w:r w:rsidDel="00000000" w:rsidR="00000000" w:rsidRPr="00000000">
        <w:rPr>
          <w:b w:val="1"/>
          <w:rtl w:val="0"/>
        </w:rPr>
        <w:t xml:space="preserve">mon :</w:t>
      </w:r>
      <w:r w:rsidDel="00000000" w:rsidR="00000000" w:rsidRPr="00000000">
        <w:rPr>
          <w:b w:val="1"/>
          <w:i w:val="1"/>
          <w:color w:val="333333"/>
          <w:sz w:val="21"/>
          <w:szCs w:val="21"/>
          <w:rtl w:val="0"/>
        </w:rPr>
        <w:t xml:space="preserve"> mois -&gt; *</w:t>
      </w:r>
      <w:r w:rsidDel="00000000" w:rsidR="00000000" w:rsidRPr="00000000">
        <w:rPr>
          <w:rtl w:val="0"/>
        </w:rPr>
      </w:r>
    </w:p>
    <w:p w:rsidR="00000000" w:rsidDel="00000000" w:rsidP="00000000" w:rsidRDefault="00000000" w:rsidRPr="00000000" w14:paraId="000001B6">
      <w:pPr>
        <w:pageBreakBefore w:val="0"/>
        <w:widowControl w:val="0"/>
        <w:spacing w:line="240" w:lineRule="auto"/>
        <w:jc w:val="center"/>
        <w:rPr>
          <w:b w:val="1"/>
          <w:i w:val="1"/>
          <w:color w:val="333333"/>
          <w:sz w:val="21"/>
          <w:szCs w:val="21"/>
        </w:rPr>
      </w:pPr>
      <w:r w:rsidDel="00000000" w:rsidR="00000000" w:rsidRPr="00000000">
        <w:rPr>
          <w:b w:val="1"/>
          <w:rtl w:val="0"/>
        </w:rPr>
        <w:t xml:space="preserve">dow : </w:t>
      </w:r>
      <w:r w:rsidDel="00000000" w:rsidR="00000000" w:rsidRPr="00000000">
        <w:rPr>
          <w:b w:val="1"/>
          <w:i w:val="1"/>
          <w:color w:val="333333"/>
          <w:sz w:val="21"/>
          <w:szCs w:val="21"/>
          <w:rtl w:val="0"/>
        </w:rPr>
        <w:t xml:space="preserve">jour de la semaine - &gt; *</w:t>
      </w:r>
    </w:p>
    <w:p w:rsidR="00000000" w:rsidDel="00000000" w:rsidP="00000000" w:rsidRDefault="00000000" w:rsidRPr="00000000" w14:paraId="000001B7">
      <w:pPr>
        <w:pageBreakBefore w:val="0"/>
        <w:widowControl w:val="0"/>
        <w:spacing w:line="240" w:lineRule="auto"/>
        <w:jc w:val="center"/>
        <w:rPr>
          <w:b w:val="1"/>
          <w:color w:val="333333"/>
          <w:sz w:val="21"/>
          <w:szCs w:val="21"/>
        </w:rPr>
      </w:pPr>
      <w:r w:rsidDel="00000000" w:rsidR="00000000" w:rsidRPr="00000000">
        <w:rPr>
          <w:b w:val="1"/>
          <w:rtl w:val="0"/>
        </w:rPr>
        <w:t xml:space="preserve">command : </w:t>
      </w:r>
      <w:r w:rsidDel="00000000" w:rsidR="00000000" w:rsidRPr="00000000">
        <w:rPr>
          <w:b w:val="1"/>
          <w:color w:val="333333"/>
          <w:sz w:val="21"/>
          <w:szCs w:val="21"/>
          <w:rtl w:val="0"/>
        </w:rPr>
        <w:t xml:space="preserve">La commande à lancer</w:t>
      </w:r>
    </w:p>
    <w:p w:rsidR="00000000" w:rsidDel="00000000" w:rsidP="00000000" w:rsidRDefault="00000000" w:rsidRPr="00000000" w14:paraId="000001B8">
      <w:pPr>
        <w:pageBreakBefore w:val="0"/>
        <w:widowControl w:val="0"/>
        <w:spacing w:line="240" w:lineRule="auto"/>
        <w:rPr>
          <w:color w:val="333333"/>
          <w:sz w:val="21"/>
          <w:szCs w:val="21"/>
        </w:rPr>
      </w:pPr>
      <w:r w:rsidDel="00000000" w:rsidR="00000000" w:rsidRPr="00000000">
        <w:rPr>
          <w:rtl w:val="0"/>
        </w:rPr>
      </w:r>
    </w:p>
    <w:p w:rsidR="00000000" w:rsidDel="00000000" w:rsidP="00000000" w:rsidRDefault="00000000" w:rsidRPr="00000000" w14:paraId="000001B9">
      <w:pPr>
        <w:pageBreakBefore w:val="0"/>
        <w:widowControl w:val="0"/>
        <w:spacing w:line="240" w:lineRule="auto"/>
        <w:rPr>
          <w:color w:val="333333"/>
          <w:sz w:val="21"/>
          <w:szCs w:val="21"/>
        </w:rPr>
      </w:pPr>
      <w:r w:rsidDel="00000000" w:rsidR="00000000" w:rsidRPr="00000000">
        <w:rPr>
          <w:rtl w:val="0"/>
        </w:rPr>
      </w:r>
    </w:p>
    <w:p w:rsidR="00000000" w:rsidDel="00000000" w:rsidP="00000000" w:rsidRDefault="00000000" w:rsidRPr="00000000" w14:paraId="000001BA">
      <w:pPr>
        <w:pageBreakBefore w:val="0"/>
        <w:widowControl w:val="0"/>
        <w:spacing w:line="240" w:lineRule="auto"/>
        <w:rPr>
          <w:color w:val="333333"/>
          <w:sz w:val="21"/>
          <w:szCs w:val="21"/>
        </w:rPr>
      </w:pPr>
      <w:r w:rsidDel="00000000" w:rsidR="00000000" w:rsidRPr="00000000">
        <w:rPr>
          <w:color w:val="333333"/>
          <w:sz w:val="21"/>
          <w:szCs w:val="21"/>
          <w:rtl w:val="0"/>
        </w:rPr>
        <w:t xml:space="preserve">La partie “Command” étant plus conséquente, je vous détaille ci-dessous les chemins absolus inscrits.</w:t>
      </w:r>
    </w:p>
    <w:p w:rsidR="00000000" w:rsidDel="00000000" w:rsidP="00000000" w:rsidRDefault="00000000" w:rsidRPr="00000000" w14:paraId="000001BB">
      <w:pPr>
        <w:pageBreakBefore w:val="0"/>
        <w:widowControl w:val="0"/>
        <w:spacing w:line="240" w:lineRule="auto"/>
        <w:rPr>
          <w:color w:val="333333"/>
          <w:sz w:val="21"/>
          <w:szCs w:val="21"/>
        </w:rPr>
      </w:pPr>
      <w:r w:rsidDel="00000000" w:rsidR="00000000" w:rsidRPr="00000000">
        <w:rPr>
          <w:rtl w:val="0"/>
        </w:rPr>
      </w:r>
    </w:p>
    <w:p w:rsidR="00000000" w:rsidDel="00000000" w:rsidP="00000000" w:rsidRDefault="00000000" w:rsidRPr="00000000" w14:paraId="000001BC">
      <w:pPr>
        <w:pageBreakBefore w:val="0"/>
        <w:widowControl w:val="0"/>
        <w:spacing w:line="240" w:lineRule="auto"/>
        <w:rPr>
          <w:color w:val="333333"/>
          <w:sz w:val="21"/>
          <w:szCs w:val="21"/>
        </w:rPr>
      </w:pPr>
      <w:r w:rsidDel="00000000" w:rsidR="00000000" w:rsidRPr="00000000">
        <w:rPr>
          <w:color w:val="333333"/>
          <w:sz w:val="21"/>
          <w:szCs w:val="21"/>
          <w:rtl w:val="0"/>
        </w:rPr>
        <w:t xml:space="preserve">Pour la première partie :</w:t>
      </w:r>
    </w:p>
    <w:p w:rsidR="00000000" w:rsidDel="00000000" w:rsidP="00000000" w:rsidRDefault="00000000" w:rsidRPr="00000000" w14:paraId="000001BD">
      <w:pPr>
        <w:pageBreakBefore w:val="0"/>
        <w:widowControl w:val="0"/>
        <w:spacing w:line="240" w:lineRule="auto"/>
        <w:jc w:val="center"/>
        <w:rPr>
          <w:b w:val="1"/>
          <w:color w:val="333333"/>
          <w:sz w:val="21"/>
          <w:szCs w:val="21"/>
        </w:rPr>
      </w:pPr>
      <w:r w:rsidDel="00000000" w:rsidR="00000000" w:rsidRPr="00000000">
        <w:rPr>
          <w:b w:val="1"/>
          <w:color w:val="333333"/>
          <w:sz w:val="21"/>
          <w:szCs w:val="21"/>
          <w:rtl w:val="0"/>
        </w:rPr>
        <w:t xml:space="preserve">/usr/bin/php7.2 : Pour spécifier que l’élément est du PHP</w:t>
      </w:r>
    </w:p>
    <w:p w:rsidR="00000000" w:rsidDel="00000000" w:rsidP="00000000" w:rsidRDefault="00000000" w:rsidRPr="00000000" w14:paraId="000001BE">
      <w:pPr>
        <w:pageBreakBefore w:val="0"/>
        <w:widowControl w:val="0"/>
        <w:spacing w:line="240" w:lineRule="auto"/>
        <w:rPr>
          <w:color w:val="333333"/>
          <w:sz w:val="21"/>
          <w:szCs w:val="21"/>
        </w:rPr>
      </w:pPr>
      <w:r w:rsidDel="00000000" w:rsidR="00000000" w:rsidRPr="00000000">
        <w:rPr>
          <w:rtl w:val="0"/>
        </w:rPr>
      </w:r>
    </w:p>
    <w:p w:rsidR="00000000" w:rsidDel="00000000" w:rsidP="00000000" w:rsidRDefault="00000000" w:rsidRPr="00000000" w14:paraId="000001BF">
      <w:pPr>
        <w:pageBreakBefore w:val="0"/>
        <w:widowControl w:val="0"/>
        <w:spacing w:line="240" w:lineRule="auto"/>
        <w:rPr>
          <w:color w:val="333333"/>
          <w:sz w:val="21"/>
          <w:szCs w:val="21"/>
        </w:rPr>
      </w:pPr>
      <w:r w:rsidDel="00000000" w:rsidR="00000000" w:rsidRPr="00000000">
        <w:rPr>
          <w:color w:val="333333"/>
          <w:sz w:val="21"/>
          <w:szCs w:val="21"/>
          <w:rtl w:val="0"/>
        </w:rPr>
        <w:t xml:space="preserve">Pour la deuxième partie :</w:t>
      </w:r>
    </w:p>
    <w:p w:rsidR="00000000" w:rsidDel="00000000" w:rsidP="00000000" w:rsidRDefault="00000000" w:rsidRPr="00000000" w14:paraId="000001C0">
      <w:pPr>
        <w:pageBreakBefore w:val="0"/>
        <w:widowControl w:val="0"/>
        <w:spacing w:line="240" w:lineRule="auto"/>
        <w:jc w:val="center"/>
        <w:rPr>
          <w:b w:val="1"/>
          <w:color w:val="333333"/>
          <w:sz w:val="21"/>
          <w:szCs w:val="21"/>
        </w:rPr>
      </w:pPr>
      <w:r w:rsidDel="00000000" w:rsidR="00000000" w:rsidRPr="00000000">
        <w:rPr>
          <w:b w:val="1"/>
          <w:color w:val="333333"/>
          <w:sz w:val="21"/>
          <w:szCs w:val="21"/>
          <w:rtl w:val="0"/>
        </w:rPr>
        <w:t xml:space="preserve">/home/auzou/Zento/Alldata/bin/console : Va exécuter une commande PHP</w:t>
      </w:r>
    </w:p>
    <w:p w:rsidR="00000000" w:rsidDel="00000000" w:rsidP="00000000" w:rsidRDefault="00000000" w:rsidRPr="00000000" w14:paraId="000001C1">
      <w:pPr>
        <w:pageBreakBefore w:val="0"/>
        <w:widowControl w:val="0"/>
        <w:spacing w:line="240" w:lineRule="auto"/>
        <w:rPr>
          <w:color w:val="333333"/>
          <w:sz w:val="21"/>
          <w:szCs w:val="21"/>
        </w:rPr>
      </w:pPr>
      <w:r w:rsidDel="00000000" w:rsidR="00000000" w:rsidRPr="00000000">
        <w:rPr>
          <w:rtl w:val="0"/>
        </w:rPr>
      </w:r>
    </w:p>
    <w:p w:rsidR="00000000" w:rsidDel="00000000" w:rsidP="00000000" w:rsidRDefault="00000000" w:rsidRPr="00000000" w14:paraId="000001C2">
      <w:pPr>
        <w:pageBreakBefore w:val="0"/>
        <w:widowControl w:val="0"/>
        <w:spacing w:line="240" w:lineRule="auto"/>
        <w:rPr>
          <w:color w:val="333333"/>
          <w:sz w:val="21"/>
          <w:szCs w:val="21"/>
        </w:rPr>
      </w:pPr>
      <w:r w:rsidDel="00000000" w:rsidR="00000000" w:rsidRPr="00000000">
        <w:rPr>
          <w:color w:val="333333"/>
          <w:sz w:val="21"/>
          <w:szCs w:val="21"/>
          <w:rtl w:val="0"/>
        </w:rPr>
        <w:t xml:space="preserve">Pour la troisième partie :</w:t>
      </w:r>
    </w:p>
    <w:p w:rsidR="00000000" w:rsidDel="00000000" w:rsidP="00000000" w:rsidRDefault="00000000" w:rsidRPr="00000000" w14:paraId="000001C3">
      <w:pPr>
        <w:pageBreakBefore w:val="0"/>
        <w:widowControl w:val="0"/>
        <w:spacing w:line="240" w:lineRule="auto"/>
        <w:jc w:val="center"/>
        <w:rPr>
          <w:b w:val="1"/>
          <w:color w:val="333333"/>
          <w:sz w:val="21"/>
          <w:szCs w:val="21"/>
        </w:rPr>
      </w:pPr>
      <w:r w:rsidDel="00000000" w:rsidR="00000000" w:rsidRPr="00000000">
        <w:rPr>
          <w:b w:val="1"/>
          <w:color w:val="333333"/>
          <w:sz w:val="21"/>
          <w:szCs w:val="21"/>
          <w:rtl w:val="0"/>
        </w:rPr>
        <w:t xml:space="preserve">app:Autoscan : Lance la méthode liée grâce à la bibliothèque Command</w:t>
      </w:r>
    </w:p>
    <w:p w:rsidR="00000000" w:rsidDel="00000000" w:rsidP="00000000" w:rsidRDefault="00000000" w:rsidRPr="00000000" w14:paraId="000001C4">
      <w:pPr>
        <w:pageBreakBefore w:val="0"/>
        <w:widowControl w:val="0"/>
        <w:spacing w:line="240" w:lineRule="auto"/>
        <w:jc w:val="center"/>
        <w:rPr>
          <w:b w:val="1"/>
          <w:color w:val="333333"/>
          <w:sz w:val="21"/>
          <w:szCs w:val="21"/>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b w:val="1"/>
          <w:u w:val="single"/>
          <w:rtl w:val="0"/>
        </w:rPr>
        <w:t xml:space="preserve">Début d'édito :</w:t>
      </w:r>
      <w:r w:rsidDel="00000000" w:rsidR="00000000" w:rsidRPr="00000000">
        <w:rPr>
          <w:rtl w:val="0"/>
        </w:rPr>
        <w:t xml:space="preserve"> </w:t>
      </w:r>
    </w:p>
    <w:p w:rsidR="00000000" w:rsidDel="00000000" w:rsidP="00000000" w:rsidRDefault="00000000" w:rsidRPr="00000000" w14:paraId="000001C6">
      <w:pPr>
        <w:pageBreakBefore w:val="0"/>
        <w:rPr/>
      </w:pPr>
      <w:r w:rsidDel="00000000" w:rsidR="00000000" w:rsidRPr="00000000">
        <w:rPr>
          <w:rtl w:val="0"/>
        </w:rPr>
        <w:t xml:space="preserve">Une anomalie est apparue dans l’exécution de cette Command, la méthode exploitée pour obtenir l’EntityManager et les fonctionnalités Doctrine ad-hoc dans le cas d’une classe Controller ne fonctionnent pas pour une classe Command.</w:t>
      </w:r>
    </w:p>
    <w:p w:rsidR="00000000" w:rsidDel="00000000" w:rsidP="00000000" w:rsidRDefault="00000000" w:rsidRPr="00000000" w14:paraId="000001C7">
      <w:pPr>
        <w:pageBreakBefore w:val="0"/>
        <w:rPr/>
      </w:pPr>
      <w:r w:rsidDel="00000000" w:rsidR="00000000" w:rsidRPr="00000000">
        <w:rPr>
          <w:rtl w:val="0"/>
        </w:rPr>
        <w:t xml:space="preserve">Dans le cas d’une classe Controller, héritant de AbstractController, il est possible d’utiliser la méthode de la classe parente pour obtenir l’objet Doctrine et son EntityManager :</w:t>
      </w:r>
    </w:p>
    <w:p w:rsidR="00000000" w:rsidDel="00000000" w:rsidP="00000000" w:rsidRDefault="00000000" w:rsidRPr="00000000" w14:paraId="000001C8">
      <w:pPr>
        <w:pageBreakBefore w:val="0"/>
        <w:widowControl w:val="0"/>
        <w:jc w:val="center"/>
        <w:rPr>
          <w:b w:val="1"/>
        </w:rPr>
      </w:pPr>
      <w:r w:rsidDel="00000000" w:rsidR="00000000" w:rsidRPr="00000000">
        <w:rPr>
          <w:b w:val="1"/>
          <w:rtl w:val="0"/>
        </w:rPr>
        <w:t xml:space="preserve">$this-&gt;getDoctrine-&gt;getManager()-&gt;persist($r);</w:t>
      </w:r>
    </w:p>
    <w:p w:rsidR="00000000" w:rsidDel="00000000" w:rsidP="00000000" w:rsidRDefault="00000000" w:rsidRPr="00000000" w14:paraId="000001C9">
      <w:pPr>
        <w:pageBreakBefore w:val="0"/>
        <w:rPr/>
      </w:pPr>
      <w:r w:rsidDel="00000000" w:rsidR="00000000" w:rsidRPr="00000000">
        <w:rPr>
          <w:rtl w:val="0"/>
        </w:rPr>
        <w:t xml:space="preserve">Mais dans notre cas nous héritons de Command pour pouvoir être exécuté au travers du planificateur de tâches Cron. Après de nombreux tests, investigation et essais, </w:t>
      </w:r>
      <w:commentRangeStart w:id="76"/>
      <w:r w:rsidDel="00000000" w:rsidR="00000000" w:rsidRPr="00000000">
        <w:rPr>
          <w:rtl w:val="0"/>
        </w:rPr>
        <w:t xml:space="preserve">la solution trouvée est de déclarer l’EntityManager </w:t>
      </w:r>
      <w:commentRangeEnd w:id="76"/>
      <w:r w:rsidDel="00000000" w:rsidR="00000000" w:rsidRPr="00000000">
        <w:commentReference w:id="76"/>
      </w:r>
      <w:r w:rsidDel="00000000" w:rsidR="00000000" w:rsidRPr="00000000">
        <w:rPr>
          <w:rtl w:val="0"/>
        </w:rPr>
        <w:t xml:space="preserve">comme attribut du constructeur afin qu’à l’exécution le framework puisse le mettre à disposition  de notre classe héritant de Command.</w:t>
      </w:r>
    </w:p>
    <w:p w:rsidR="00000000" w:rsidDel="00000000" w:rsidP="00000000" w:rsidRDefault="00000000" w:rsidRPr="00000000" w14:paraId="000001CA">
      <w:pPr>
        <w:pageBreakBefore w:val="0"/>
        <w:rPr/>
      </w:pPr>
      <w:r w:rsidDel="00000000" w:rsidR="00000000" w:rsidRPr="00000000">
        <w:rPr>
          <w:rtl w:val="0"/>
        </w:rPr>
        <w:t xml:space="preserve"> </w:t>
      </w:r>
    </w:p>
    <w:p w:rsidR="00000000" w:rsidDel="00000000" w:rsidP="00000000" w:rsidRDefault="00000000" w:rsidRPr="00000000" w14:paraId="000001CB">
      <w:pPr>
        <w:pageBreakBefore w:val="0"/>
        <w:rPr/>
      </w:pPr>
      <w:r w:rsidDel="00000000" w:rsidR="00000000" w:rsidRPr="00000000">
        <w:rPr>
          <w:rtl w:val="0"/>
        </w:rPr>
        <w:t xml:space="preserve">Le problème lié à l’utilisation de Doctrine est réglé grâce à l’utilisation de l’EntityManager qui utilise déjà l’ORM Doctrine et qui me permet de créer la persistance en </w:t>
      </w:r>
      <w:r w:rsidDel="00000000" w:rsidR="00000000" w:rsidRPr="00000000">
        <w:rPr>
          <w:rtl w:val="0"/>
        </w:rPr>
        <w:t xml:space="preserve">base de données</w:t>
      </w:r>
      <w:r w:rsidDel="00000000" w:rsidR="00000000" w:rsidRPr="00000000">
        <w:rPr>
          <w:rtl w:val="0"/>
        </w:rPr>
        <w:t xml:space="preserve">.</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jc w:val="center"/>
        <w:rPr/>
      </w:pPr>
      <w:commentRangeStart w:id="77"/>
      <w:commentRangeStart w:id="78"/>
      <w:r w:rsidDel="00000000" w:rsidR="00000000" w:rsidRPr="00000000">
        <w:rPr/>
        <w:drawing>
          <wp:inline distB="114300" distT="114300" distL="114300" distR="114300">
            <wp:extent cx="6266588" cy="7249960"/>
            <wp:effectExtent b="0" l="0" r="0" t="0"/>
            <wp:docPr id="30" name="image30.png"/>
            <a:graphic>
              <a:graphicData uri="http://schemas.openxmlformats.org/drawingml/2006/picture">
                <pic:pic>
                  <pic:nvPicPr>
                    <pic:cNvPr id="0" name="image30.png"/>
                    <pic:cNvPicPr preferRelativeResize="0"/>
                  </pic:nvPicPr>
                  <pic:blipFill>
                    <a:blip r:embed="rId44"/>
                    <a:srcRect b="6392" l="7776" r="53865" t="14571"/>
                    <a:stretch>
                      <a:fillRect/>
                    </a:stretch>
                  </pic:blipFill>
                  <pic:spPr>
                    <a:xfrm>
                      <a:off x="0" y="0"/>
                      <a:ext cx="6266588" cy="7249960"/>
                    </a:xfrm>
                    <a:prstGeom prst="rect"/>
                    <a:ln/>
                  </pic:spPr>
                </pic:pic>
              </a:graphicData>
            </a:graphic>
          </wp:inline>
        </w:drawing>
      </w:r>
      <w:commentRangeEnd w:id="77"/>
      <w:r w:rsidDel="00000000" w:rsidR="00000000" w:rsidRPr="00000000">
        <w:commentReference w:id="77"/>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1CE">
      <w:pPr>
        <w:pageBreakBefore w:val="0"/>
        <w:jc w:val="center"/>
        <w:rPr>
          <w:sz w:val="18"/>
          <w:szCs w:val="18"/>
        </w:rPr>
      </w:pPr>
      <w:r w:rsidDel="00000000" w:rsidR="00000000" w:rsidRPr="00000000">
        <w:rPr>
          <w:sz w:val="18"/>
          <w:szCs w:val="18"/>
          <w:rtl w:val="0"/>
        </w:rPr>
        <w:t xml:space="preserve">Fig. 35 : Présentation de l’entité AutoScanCommand</w:t>
      </w:r>
    </w:p>
    <w:p w:rsidR="00000000" w:rsidDel="00000000" w:rsidP="00000000" w:rsidRDefault="00000000" w:rsidRPr="00000000" w14:paraId="000001CF">
      <w:pPr>
        <w:pageBreakBefore w:val="0"/>
        <w:jc w:val="center"/>
        <w:rPr>
          <w:sz w:val="18"/>
          <w:szCs w:val="18"/>
        </w:rPr>
      </w:pPr>
      <w:r w:rsidDel="00000000" w:rsidR="00000000" w:rsidRPr="00000000">
        <w:rPr>
          <w:rtl w:val="0"/>
        </w:rPr>
      </w:r>
    </w:p>
    <w:p w:rsidR="00000000" w:rsidDel="00000000" w:rsidP="00000000" w:rsidRDefault="00000000" w:rsidRPr="00000000" w14:paraId="000001D0">
      <w:pPr>
        <w:pageBreakBefore w:val="0"/>
        <w:jc w:val="center"/>
        <w:rPr>
          <w:sz w:val="18"/>
          <w:szCs w:val="18"/>
        </w:rPr>
      </w:pPr>
      <w:r w:rsidDel="00000000" w:rsidR="00000000" w:rsidRPr="00000000">
        <w:rPr>
          <w:sz w:val="18"/>
          <w:szCs w:val="18"/>
        </w:rPr>
        <w:drawing>
          <wp:inline distB="114300" distT="114300" distL="114300" distR="114300">
            <wp:extent cx="6276113" cy="1353671"/>
            <wp:effectExtent b="0" l="0" r="0" t="0"/>
            <wp:docPr id="8" name="image13.png"/>
            <a:graphic>
              <a:graphicData uri="http://schemas.openxmlformats.org/drawingml/2006/picture">
                <pic:pic>
                  <pic:nvPicPr>
                    <pic:cNvPr id="0" name="image13.png"/>
                    <pic:cNvPicPr preferRelativeResize="0"/>
                  </pic:nvPicPr>
                  <pic:blipFill>
                    <a:blip r:embed="rId45"/>
                    <a:srcRect b="64953" l="8218" r="53225" t="20216"/>
                    <a:stretch>
                      <a:fillRect/>
                    </a:stretch>
                  </pic:blipFill>
                  <pic:spPr>
                    <a:xfrm>
                      <a:off x="0" y="0"/>
                      <a:ext cx="6276113" cy="135367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ageBreakBefore w:val="0"/>
        <w:jc w:val="center"/>
        <w:rPr>
          <w:sz w:val="18"/>
          <w:szCs w:val="18"/>
        </w:rPr>
      </w:pPr>
      <w:r w:rsidDel="00000000" w:rsidR="00000000" w:rsidRPr="00000000">
        <w:rPr>
          <w:sz w:val="18"/>
          <w:szCs w:val="18"/>
          <w:rtl w:val="0"/>
        </w:rPr>
        <w:t xml:space="preserve">Fig.36 : Présentation de la méthode ScanNow</w:t>
      </w:r>
    </w:p>
    <w:p w:rsidR="00000000" w:rsidDel="00000000" w:rsidP="00000000" w:rsidRDefault="00000000" w:rsidRPr="00000000" w14:paraId="000001D2">
      <w:pPr>
        <w:pageBreakBefore w:val="0"/>
        <w:jc w:val="center"/>
        <w:rPr>
          <w:sz w:val="18"/>
          <w:szCs w:val="18"/>
        </w:rPr>
      </w:pP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tab/>
        <w:t xml:space="preserve">L’entité créée pour la réalisation du scan automatique des fichiers présents utilise la bibliothèque “Command”, celle-ci me permet de définir par app:AutoScan dans le CRON la classe à exécuter. Cette exécution fait appel à la méthode du composant “Command” s’appelant “execute”. Je lui fourni la fonction “scanNow” qui va lancer tout le processus de traitement des données.</w:t>
      </w:r>
    </w:p>
    <w:p w:rsidR="00000000" w:rsidDel="00000000" w:rsidP="00000000" w:rsidRDefault="00000000" w:rsidRPr="00000000" w14:paraId="000001D4">
      <w:pPr>
        <w:pageBreakBefore w:val="0"/>
        <w:rPr>
          <w:b w:val="1"/>
          <w:u w:val="single"/>
        </w:rPr>
      </w:pPr>
      <w:r w:rsidDel="00000000" w:rsidR="00000000" w:rsidRPr="00000000">
        <w:rPr>
          <w:b w:val="1"/>
          <w:u w:val="single"/>
          <w:rtl w:val="0"/>
        </w:rPr>
        <w:t xml:space="preserve">Fin d'édito</w:t>
      </w:r>
    </w:p>
    <w:p w:rsidR="00000000" w:rsidDel="00000000" w:rsidP="00000000" w:rsidRDefault="00000000" w:rsidRPr="00000000" w14:paraId="000001D5">
      <w:pPr>
        <w:pStyle w:val="Heading4"/>
        <w:pageBreakBefore w:val="0"/>
        <w:rPr/>
      </w:pPr>
      <w:bookmarkStart w:colFirst="0" w:colLast="0" w:name="_7xqeoly92ypn" w:id="24"/>
      <w:bookmarkEnd w:id="24"/>
      <w:r w:rsidDel="00000000" w:rsidR="00000000" w:rsidRPr="00000000">
        <w:rPr>
          <w:rtl w:val="0"/>
        </w:rPr>
        <w:t xml:space="preserve">h. </w:t>
      </w:r>
      <w:r w:rsidDel="00000000" w:rsidR="00000000" w:rsidRPr="00000000">
        <w:rPr>
          <w:rtl w:val="0"/>
        </w:rPr>
        <w:t xml:space="preserve">Sécurité</w:t>
      </w:r>
    </w:p>
    <w:p w:rsidR="00000000" w:rsidDel="00000000" w:rsidP="00000000" w:rsidRDefault="00000000" w:rsidRPr="00000000" w14:paraId="000001D6">
      <w:pPr>
        <w:pageBreakBefore w:val="0"/>
        <w:rPr/>
      </w:pPr>
      <w:r w:rsidDel="00000000" w:rsidR="00000000" w:rsidRPr="00000000">
        <w:rPr>
          <w:rtl w:val="0"/>
        </w:rPr>
        <w:tab/>
        <w:t xml:space="preserve">Dans cette partie, j’aborde la sécurité avec un besoin d'authentification de l’utilisateur via un ensemble de composants Symfony “User”. Pour réaliser cette tâche, je dois d’abord utiliser “Login Form”</w:t>
      </w:r>
      <w:r w:rsidDel="00000000" w:rsidR="00000000" w:rsidRPr="00000000">
        <w:rPr>
          <w:vertAlign w:val="superscript"/>
        </w:rPr>
        <w:footnoteReference w:customMarkFollows="0" w:id="20"/>
      </w:r>
      <w:r w:rsidDel="00000000" w:rsidR="00000000" w:rsidRPr="00000000">
        <w:rPr>
          <w:rtl w:val="0"/>
        </w:rPr>
        <w:t xml:space="preserve"> afin de créer une table d’utilisateur dans laquelle des rôles vont être attribués.</w:t>
      </w:r>
    </w:p>
    <w:p w:rsidR="00000000" w:rsidDel="00000000" w:rsidP="00000000" w:rsidRDefault="00000000" w:rsidRPr="00000000" w14:paraId="000001D7">
      <w:pPr>
        <w:pageBreakBefore w:val="0"/>
        <w:rPr/>
      </w:pPr>
      <w:r w:rsidDel="00000000" w:rsidR="00000000" w:rsidRPr="00000000">
        <w:rPr/>
        <w:drawing>
          <wp:inline distB="114300" distT="114300" distL="114300" distR="114300">
            <wp:extent cx="6285638" cy="4538279"/>
            <wp:effectExtent b="0" l="0" r="0" t="0"/>
            <wp:docPr id="40" name="image41.png"/>
            <a:graphic>
              <a:graphicData uri="http://schemas.openxmlformats.org/drawingml/2006/picture">
                <pic:pic>
                  <pic:nvPicPr>
                    <pic:cNvPr id="0" name="image41.png"/>
                    <pic:cNvPicPr preferRelativeResize="0"/>
                  </pic:nvPicPr>
                  <pic:blipFill>
                    <a:blip r:embed="rId46"/>
                    <a:srcRect b="19553" l="36768" r="24083" t="30162"/>
                    <a:stretch>
                      <a:fillRect/>
                    </a:stretch>
                  </pic:blipFill>
                  <pic:spPr>
                    <a:xfrm>
                      <a:off x="0" y="0"/>
                      <a:ext cx="6285638" cy="453827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ageBreakBefore w:val="0"/>
        <w:jc w:val="center"/>
        <w:rPr>
          <w:sz w:val="18"/>
          <w:szCs w:val="18"/>
        </w:rPr>
      </w:pPr>
      <w:r w:rsidDel="00000000" w:rsidR="00000000" w:rsidRPr="00000000">
        <w:rPr>
          <w:sz w:val="18"/>
          <w:szCs w:val="18"/>
          <w:rtl w:val="0"/>
        </w:rPr>
        <w:t xml:space="preserve">Fig.  : Création de l’authentification</w:t>
      </w:r>
    </w:p>
    <w:p w:rsidR="00000000" w:rsidDel="00000000" w:rsidP="00000000" w:rsidRDefault="00000000" w:rsidRPr="00000000" w14:paraId="000001D9">
      <w:pPr>
        <w:pageBreakBefore w:val="0"/>
        <w:jc w:val="left"/>
        <w:rPr/>
      </w:pPr>
      <w:r w:rsidDel="00000000" w:rsidR="00000000" w:rsidRPr="00000000">
        <w:rPr>
          <w:rtl w:val="0"/>
        </w:rPr>
      </w:r>
    </w:p>
    <w:p w:rsidR="00000000" w:rsidDel="00000000" w:rsidP="00000000" w:rsidRDefault="00000000" w:rsidRPr="00000000" w14:paraId="000001DA">
      <w:pPr>
        <w:pageBreakBefore w:val="0"/>
        <w:jc w:val="left"/>
        <w:rPr/>
      </w:pPr>
      <w:r w:rsidDel="00000000" w:rsidR="00000000" w:rsidRPr="00000000">
        <w:rPr>
          <w:rtl w:val="0"/>
        </w:rPr>
        <w:tab/>
        <w:t xml:space="preserve">Comme précisé dans l’image ci-dessus, cette action va engendrer des créations de fichiers et la modification du fichiers de sécurité “security.yaml”. Le fichier de sécurité permet de configurer les autorisations d’accès aux pages du site.</w:t>
      </w:r>
    </w:p>
    <w:p w:rsidR="00000000" w:rsidDel="00000000" w:rsidP="00000000" w:rsidRDefault="00000000" w:rsidRPr="00000000" w14:paraId="000001DB">
      <w:pPr>
        <w:pageBreakBefore w:val="0"/>
        <w:jc w:val="left"/>
        <w:rPr/>
      </w:pPr>
      <w:r w:rsidDel="00000000" w:rsidR="00000000" w:rsidRPr="00000000">
        <w:rPr/>
        <w:drawing>
          <wp:inline distB="114300" distT="114300" distL="114300" distR="114300">
            <wp:extent cx="6257063" cy="1340799"/>
            <wp:effectExtent b="0" l="0" r="0" t="0"/>
            <wp:docPr id="46" name="image45.png"/>
            <a:graphic>
              <a:graphicData uri="http://schemas.openxmlformats.org/drawingml/2006/picture">
                <pic:pic>
                  <pic:nvPicPr>
                    <pic:cNvPr id="0" name="image45.png"/>
                    <pic:cNvPicPr preferRelativeResize="0"/>
                  </pic:nvPicPr>
                  <pic:blipFill>
                    <a:blip r:embed="rId47"/>
                    <a:srcRect b="18762" l="24986" r="34803" t="65959"/>
                    <a:stretch>
                      <a:fillRect/>
                    </a:stretch>
                  </pic:blipFill>
                  <pic:spPr>
                    <a:xfrm>
                      <a:off x="0" y="0"/>
                      <a:ext cx="6257063" cy="134079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jc w:val="left"/>
        <w:rPr/>
      </w:pPr>
      <w:r w:rsidDel="00000000" w:rsidR="00000000" w:rsidRPr="00000000">
        <w:rPr/>
        <w:drawing>
          <wp:inline distB="114300" distT="114300" distL="114300" distR="114300">
            <wp:extent cx="6266588" cy="2057333"/>
            <wp:effectExtent b="0" l="0" r="0" t="0"/>
            <wp:docPr id="4" name="image10.png"/>
            <a:graphic>
              <a:graphicData uri="http://schemas.openxmlformats.org/drawingml/2006/picture">
                <pic:pic>
                  <pic:nvPicPr>
                    <pic:cNvPr id="0" name="image10.png"/>
                    <pic:cNvPicPr preferRelativeResize="0"/>
                  </pic:nvPicPr>
                  <pic:blipFill>
                    <a:blip r:embed="rId48"/>
                    <a:srcRect b="50482" l="25137" r="34803" t="26159"/>
                    <a:stretch>
                      <a:fillRect/>
                    </a:stretch>
                  </pic:blipFill>
                  <pic:spPr>
                    <a:xfrm>
                      <a:off x="0" y="0"/>
                      <a:ext cx="6266588" cy="205733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jc w:val="center"/>
        <w:rPr>
          <w:sz w:val="18"/>
          <w:szCs w:val="18"/>
        </w:rPr>
      </w:pPr>
      <w:r w:rsidDel="00000000" w:rsidR="00000000" w:rsidRPr="00000000">
        <w:rPr>
          <w:sz w:val="18"/>
          <w:szCs w:val="18"/>
          <w:rtl w:val="0"/>
        </w:rPr>
        <w:t xml:space="preserve">Fig.  : Paramétrage du fichier “security.yaml”</w:t>
      </w:r>
    </w:p>
    <w:p w:rsidR="00000000" w:rsidDel="00000000" w:rsidP="00000000" w:rsidRDefault="00000000" w:rsidRPr="00000000" w14:paraId="000001DE">
      <w:pPr>
        <w:pageBreakBefore w:val="0"/>
        <w:jc w:val="left"/>
        <w:rPr/>
      </w:pPr>
      <w:r w:rsidDel="00000000" w:rsidR="00000000" w:rsidRPr="00000000">
        <w:rPr>
          <w:rtl w:val="0"/>
        </w:rPr>
      </w:r>
    </w:p>
    <w:p w:rsidR="00000000" w:rsidDel="00000000" w:rsidP="00000000" w:rsidRDefault="00000000" w:rsidRPr="00000000" w14:paraId="000001DF">
      <w:pPr>
        <w:pageBreakBefore w:val="0"/>
        <w:jc w:val="left"/>
        <w:rPr/>
      </w:pPr>
      <w:r w:rsidDel="00000000" w:rsidR="00000000" w:rsidRPr="00000000">
        <w:rPr>
          <w:rtl w:val="0"/>
        </w:rPr>
        <w:tab/>
        <w:t xml:space="preserve">Ci-dessus, je définis mes routes administrateurs avec une route (liées aux annotations de l’ORM) avec le chemin “^/admin” , le lien vers le fichier permettant la vérification des informations pour la connexion dans la partie “authenticators” et le chemin lors de la déconnexion.</w:t>
      </w:r>
    </w:p>
    <w:p w:rsidR="00000000" w:rsidDel="00000000" w:rsidP="00000000" w:rsidRDefault="00000000" w:rsidRPr="00000000" w14:paraId="000001E0">
      <w:pPr>
        <w:pageBreakBefore w:val="0"/>
        <w:jc w:val="left"/>
        <w:rPr/>
      </w:pPr>
      <w:r w:rsidDel="00000000" w:rsidR="00000000" w:rsidRPr="00000000">
        <w:rPr>
          <w:rtl w:val="0"/>
        </w:rPr>
      </w:r>
    </w:p>
    <w:p w:rsidR="00000000" w:rsidDel="00000000" w:rsidP="00000000" w:rsidRDefault="00000000" w:rsidRPr="00000000" w14:paraId="000001E1">
      <w:pPr>
        <w:pageBreakBefore w:val="0"/>
        <w:jc w:val="left"/>
        <w:rPr/>
      </w:pPr>
      <w:r w:rsidDel="00000000" w:rsidR="00000000" w:rsidRPr="00000000">
        <w:rPr>
          <w:rtl w:val="0"/>
        </w:rPr>
        <w:tab/>
        <w:t xml:space="preserve">Le fichier “login.html.twig” créé représente l’espace de connexion ou l’utilisateur va entrer les champs lui permettant de s’identifier.</w:t>
      </w:r>
    </w:p>
    <w:p w:rsidR="00000000" w:rsidDel="00000000" w:rsidP="00000000" w:rsidRDefault="00000000" w:rsidRPr="00000000" w14:paraId="000001E2">
      <w:pPr>
        <w:pageBreakBefore w:val="0"/>
        <w:jc w:val="left"/>
        <w:rPr/>
      </w:pPr>
      <w:r w:rsidDel="00000000" w:rsidR="00000000" w:rsidRPr="00000000">
        <w:rPr>
          <w:rtl w:val="0"/>
        </w:rPr>
      </w:r>
    </w:p>
    <w:p w:rsidR="00000000" w:rsidDel="00000000" w:rsidP="00000000" w:rsidRDefault="00000000" w:rsidRPr="00000000" w14:paraId="000001E3">
      <w:pPr>
        <w:pageBreakBefore w:val="0"/>
        <w:jc w:val="left"/>
        <w:rPr/>
      </w:pPr>
      <w:r w:rsidDel="00000000" w:rsidR="00000000" w:rsidRPr="00000000">
        <w:rPr>
          <w:rtl w:val="0"/>
        </w:rPr>
        <w:tab/>
        <w:t xml:space="preserve">Le fichier présent dans le dossier “src/Security”, va quand à lui procédé aux vérifications des informations entrées par l’utilisateur ainsi qu’aux actions à exécuter en fonction de la réussite où de l’échec de l’opération. Il permet aussi de rediriger l’utilisateur lors de la déconnexion.</w:t>
      </w:r>
    </w:p>
    <w:p w:rsidR="00000000" w:rsidDel="00000000" w:rsidP="00000000" w:rsidRDefault="00000000" w:rsidRPr="00000000" w14:paraId="000001E4">
      <w:pPr>
        <w:pageBreakBefore w:val="0"/>
        <w:jc w:val="left"/>
        <w:rPr/>
      </w:pPr>
      <w:r w:rsidDel="00000000" w:rsidR="00000000" w:rsidRPr="00000000">
        <w:rPr/>
        <w:drawing>
          <wp:inline distB="114300" distT="114300" distL="114300" distR="114300">
            <wp:extent cx="6273623" cy="2283188"/>
            <wp:effectExtent b="0" l="0" r="0" t="0"/>
            <wp:docPr id="7" name="image8.png"/>
            <a:graphic>
              <a:graphicData uri="http://schemas.openxmlformats.org/drawingml/2006/picture">
                <pic:pic>
                  <pic:nvPicPr>
                    <pic:cNvPr id="0" name="image8.png"/>
                    <pic:cNvPicPr preferRelativeResize="0"/>
                  </pic:nvPicPr>
                  <pic:blipFill>
                    <a:blip r:embed="rId49"/>
                    <a:srcRect b="21427" l="25137" r="28766" t="48710"/>
                    <a:stretch>
                      <a:fillRect/>
                    </a:stretch>
                  </pic:blipFill>
                  <pic:spPr>
                    <a:xfrm>
                      <a:off x="0" y="0"/>
                      <a:ext cx="6273623" cy="228318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ageBreakBefore w:val="0"/>
        <w:jc w:val="center"/>
        <w:rPr>
          <w:sz w:val="18"/>
          <w:szCs w:val="18"/>
        </w:rPr>
      </w:pPr>
      <w:r w:rsidDel="00000000" w:rsidR="00000000" w:rsidRPr="00000000">
        <w:rPr>
          <w:sz w:val="18"/>
          <w:szCs w:val="18"/>
          <w:rtl w:val="0"/>
        </w:rPr>
        <w:t xml:space="preserve">Fig.  : Présentation des méthodes de vérification de connexion et déconnexion</w:t>
      </w:r>
    </w:p>
    <w:p w:rsidR="00000000" w:rsidDel="00000000" w:rsidP="00000000" w:rsidRDefault="00000000" w:rsidRPr="00000000" w14:paraId="000001E6">
      <w:pPr>
        <w:pageBreakBefore w:val="0"/>
        <w:jc w:val="left"/>
        <w:rPr/>
      </w:pPr>
      <w:r w:rsidDel="00000000" w:rsidR="00000000" w:rsidRPr="00000000">
        <w:rPr>
          <w:rtl w:val="0"/>
        </w:rPr>
      </w:r>
    </w:p>
    <w:p w:rsidR="00000000" w:rsidDel="00000000" w:rsidP="00000000" w:rsidRDefault="00000000" w:rsidRPr="00000000" w14:paraId="000001E7">
      <w:pPr>
        <w:pageBreakBefore w:val="0"/>
        <w:jc w:val="left"/>
        <w:rPr/>
      </w:pPr>
      <w:r w:rsidDel="00000000" w:rsidR="00000000" w:rsidRPr="00000000">
        <w:rPr>
          <w:rtl w:val="0"/>
        </w:rPr>
        <w:tab/>
        <w:t xml:space="preserve">La suite du processus pour définir les rôles va s’effectuer après la création d’un table contenant les utilisateurs avec la commande spécifique</w:t>
      </w:r>
      <w:r w:rsidDel="00000000" w:rsidR="00000000" w:rsidRPr="00000000">
        <w:rPr>
          <w:vertAlign w:val="superscript"/>
        </w:rPr>
        <w:footnoteReference w:customMarkFollows="0" w:id="21"/>
      </w:r>
      <w:r w:rsidDel="00000000" w:rsidR="00000000" w:rsidRPr="00000000">
        <w:rPr>
          <w:rtl w:val="0"/>
        </w:rPr>
        <w:t xml:space="preserve"> :</w:t>
      </w:r>
    </w:p>
    <w:p w:rsidR="00000000" w:rsidDel="00000000" w:rsidP="00000000" w:rsidRDefault="00000000" w:rsidRPr="00000000" w14:paraId="000001E8">
      <w:pPr>
        <w:pageBreakBefore w:val="0"/>
        <w:jc w:val="center"/>
        <w:rPr>
          <w:b w:val="1"/>
        </w:rPr>
      </w:pPr>
      <w:r w:rsidDel="00000000" w:rsidR="00000000" w:rsidRPr="00000000">
        <w:rPr>
          <w:b w:val="1"/>
          <w:rtl w:val="0"/>
        </w:rPr>
        <w:t xml:space="preserve">php bin/console make:user</w:t>
      </w:r>
    </w:p>
    <w:p w:rsidR="00000000" w:rsidDel="00000000" w:rsidP="00000000" w:rsidRDefault="00000000" w:rsidRPr="00000000" w14:paraId="000001E9">
      <w:pPr>
        <w:pageBreakBefore w:val="0"/>
        <w:jc w:val="left"/>
        <w:rPr/>
      </w:pPr>
      <w:r w:rsidDel="00000000" w:rsidR="00000000" w:rsidRPr="00000000">
        <w:rPr>
          <w:rtl w:val="0"/>
        </w:rPr>
      </w:r>
    </w:p>
    <w:p w:rsidR="00000000" w:rsidDel="00000000" w:rsidP="00000000" w:rsidRDefault="00000000" w:rsidRPr="00000000" w14:paraId="000001EA">
      <w:pPr>
        <w:pageBreakBefore w:val="0"/>
        <w:jc w:val="left"/>
        <w:rPr/>
      </w:pPr>
      <w:r w:rsidDel="00000000" w:rsidR="00000000" w:rsidRPr="00000000">
        <w:rPr>
          <w:rtl w:val="0"/>
        </w:rPr>
        <w:tab/>
        <w:t xml:space="preserve">Il y a ensuite un protocole bien particulier à suivre.</w:t>
      </w:r>
    </w:p>
    <w:p w:rsidR="00000000" w:rsidDel="00000000" w:rsidP="00000000" w:rsidRDefault="00000000" w:rsidRPr="00000000" w14:paraId="000001EB">
      <w:pPr>
        <w:pageBreakBefore w:val="0"/>
        <w:jc w:val="left"/>
        <w:rPr/>
      </w:pPr>
      <w:r w:rsidDel="00000000" w:rsidR="00000000" w:rsidRPr="00000000">
        <w:rPr/>
        <w:drawing>
          <wp:inline distB="114300" distT="114300" distL="114300" distR="114300">
            <wp:extent cx="6333263" cy="4777245"/>
            <wp:effectExtent b="0" l="0" r="0" t="0"/>
            <wp:docPr id="5" name="image7.png"/>
            <a:graphic>
              <a:graphicData uri="http://schemas.openxmlformats.org/drawingml/2006/picture">
                <pic:pic>
                  <pic:nvPicPr>
                    <pic:cNvPr id="0" name="image7.png"/>
                    <pic:cNvPicPr preferRelativeResize="0"/>
                  </pic:nvPicPr>
                  <pic:blipFill>
                    <a:blip r:embed="rId50"/>
                    <a:srcRect b="3439" l="37070" r="27856" t="49545"/>
                    <a:stretch>
                      <a:fillRect/>
                    </a:stretch>
                  </pic:blipFill>
                  <pic:spPr>
                    <a:xfrm>
                      <a:off x="0" y="0"/>
                      <a:ext cx="6333263" cy="477724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jc w:val="center"/>
        <w:rPr>
          <w:sz w:val="18"/>
          <w:szCs w:val="18"/>
        </w:rPr>
      </w:pPr>
      <w:r w:rsidDel="00000000" w:rsidR="00000000" w:rsidRPr="00000000">
        <w:rPr>
          <w:sz w:val="18"/>
          <w:szCs w:val="18"/>
          <w:rtl w:val="0"/>
        </w:rPr>
        <w:t xml:space="preserve">Fig.  : Création de la table “User”</w:t>
      </w:r>
    </w:p>
    <w:p w:rsidR="00000000" w:rsidDel="00000000" w:rsidP="00000000" w:rsidRDefault="00000000" w:rsidRPr="00000000" w14:paraId="000001ED">
      <w:pPr>
        <w:pageBreakBefore w:val="0"/>
        <w:jc w:val="left"/>
        <w:rPr/>
      </w:pPr>
      <w:r w:rsidDel="00000000" w:rsidR="00000000" w:rsidRPr="00000000">
        <w:rPr>
          <w:rtl w:val="0"/>
        </w:rPr>
      </w:r>
    </w:p>
    <w:p w:rsidR="00000000" w:rsidDel="00000000" w:rsidP="00000000" w:rsidRDefault="00000000" w:rsidRPr="00000000" w14:paraId="000001EE">
      <w:pPr>
        <w:pageBreakBefore w:val="0"/>
        <w:jc w:val="left"/>
        <w:rPr/>
      </w:pPr>
      <w:r w:rsidDel="00000000" w:rsidR="00000000" w:rsidRPr="00000000">
        <w:rPr>
          <w:rtl w:val="0"/>
        </w:rPr>
        <w:tab/>
        <w:t xml:space="preserve">On peut constater que la création de cette classe va affecter le fichier “security.yaml” et comme pour les autres créations d’entités, cela va créer l’entité “User” et le “repository”, “UserRepository”. La modification de l’entité intervient à cause de la demande de “hashage” du mot de passe utilisateur.</w:t>
      </w:r>
    </w:p>
    <w:p w:rsidR="00000000" w:rsidDel="00000000" w:rsidP="00000000" w:rsidRDefault="00000000" w:rsidRPr="00000000" w14:paraId="000001EF">
      <w:pPr>
        <w:pageBreakBefore w:val="0"/>
        <w:jc w:val="left"/>
        <w:rPr/>
      </w:pPr>
      <w:r w:rsidDel="00000000" w:rsidR="00000000" w:rsidRPr="00000000">
        <w:rPr/>
        <w:drawing>
          <wp:inline distB="114300" distT="114300" distL="114300" distR="114300">
            <wp:extent cx="6257063" cy="2324673"/>
            <wp:effectExtent b="0" l="0" r="0" t="0"/>
            <wp:docPr id="23" name="image22.png"/>
            <a:graphic>
              <a:graphicData uri="http://schemas.openxmlformats.org/drawingml/2006/picture">
                <pic:pic>
                  <pic:nvPicPr>
                    <pic:cNvPr id="0" name="image22.png"/>
                    <pic:cNvPicPr preferRelativeResize="0"/>
                  </pic:nvPicPr>
                  <pic:blipFill>
                    <a:blip r:embed="rId51"/>
                    <a:srcRect b="58815" l="23777" r="32691" t="12437"/>
                    <a:stretch>
                      <a:fillRect/>
                    </a:stretch>
                  </pic:blipFill>
                  <pic:spPr>
                    <a:xfrm>
                      <a:off x="0" y="0"/>
                      <a:ext cx="6257063" cy="232467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jc w:val="center"/>
        <w:rPr>
          <w:sz w:val="18"/>
          <w:szCs w:val="18"/>
        </w:rPr>
      </w:pPr>
      <w:r w:rsidDel="00000000" w:rsidR="00000000" w:rsidRPr="00000000">
        <w:rPr>
          <w:sz w:val="18"/>
          <w:szCs w:val="18"/>
          <w:rtl w:val="0"/>
        </w:rPr>
        <w:t xml:space="preserve">Fig.  : Paramètres supplémentaires ajoutés dans “security.yaml”</w:t>
      </w:r>
    </w:p>
    <w:p w:rsidR="00000000" w:rsidDel="00000000" w:rsidP="00000000" w:rsidRDefault="00000000" w:rsidRPr="00000000" w14:paraId="000001F1">
      <w:pPr>
        <w:pageBreakBefore w:val="0"/>
        <w:jc w:val="left"/>
        <w:rPr/>
      </w:pPr>
      <w:r w:rsidDel="00000000" w:rsidR="00000000" w:rsidRPr="00000000">
        <w:rPr>
          <w:rtl w:val="0"/>
        </w:rPr>
      </w:r>
    </w:p>
    <w:p w:rsidR="00000000" w:rsidDel="00000000" w:rsidP="00000000" w:rsidRDefault="00000000" w:rsidRPr="00000000" w14:paraId="000001F2">
      <w:pPr>
        <w:pageBreakBefore w:val="0"/>
        <w:jc w:val="left"/>
        <w:rPr/>
      </w:pPr>
      <w:r w:rsidDel="00000000" w:rsidR="00000000" w:rsidRPr="00000000">
        <w:rPr>
          <w:rtl w:val="0"/>
        </w:rPr>
        <w:tab/>
        <w:t xml:space="preserve">L'utilisation de la bibliothèque “Fixtures” est indispensable afin de faire des tests en créant l’utilisateur à vérifier.</w:t>
      </w:r>
    </w:p>
    <w:p w:rsidR="00000000" w:rsidDel="00000000" w:rsidP="00000000" w:rsidRDefault="00000000" w:rsidRPr="00000000" w14:paraId="000001F3">
      <w:pPr>
        <w:pageBreakBefore w:val="0"/>
        <w:jc w:val="left"/>
        <w:rPr/>
      </w:pPr>
      <w:r w:rsidDel="00000000" w:rsidR="00000000" w:rsidRPr="00000000">
        <w:rPr>
          <w:rtl w:val="0"/>
        </w:rPr>
      </w:r>
    </w:p>
    <w:p w:rsidR="00000000" w:rsidDel="00000000" w:rsidP="00000000" w:rsidRDefault="00000000" w:rsidRPr="00000000" w14:paraId="000001F4">
      <w:pPr>
        <w:pageBreakBefore w:val="0"/>
        <w:jc w:val="center"/>
        <w:rPr>
          <w:sz w:val="18"/>
          <w:szCs w:val="18"/>
        </w:rPr>
      </w:pPr>
      <w:commentRangeStart w:id="79"/>
      <w:r w:rsidDel="00000000" w:rsidR="00000000" w:rsidRPr="00000000">
        <w:rPr>
          <w:sz w:val="18"/>
          <w:szCs w:val="18"/>
          <w:rtl w:val="0"/>
        </w:rPr>
        <w:t xml:space="preserve">Fig.  :</w:t>
      </w:r>
      <w:commentRangeEnd w:id="79"/>
      <w:r w:rsidDel="00000000" w:rsidR="00000000" w:rsidRPr="00000000">
        <w:commentReference w:id="79"/>
      </w:r>
      <w:r w:rsidDel="00000000" w:rsidR="00000000" w:rsidRPr="00000000">
        <w:rPr>
          <w:sz w:val="18"/>
          <w:szCs w:val="18"/>
          <w:rtl w:val="0"/>
        </w:rPr>
        <w:t xml:space="preserve"> Exemples de création d’un administrateur</w:t>
      </w:r>
    </w:p>
    <w:p w:rsidR="00000000" w:rsidDel="00000000" w:rsidP="00000000" w:rsidRDefault="00000000" w:rsidRPr="00000000" w14:paraId="000001F5">
      <w:pPr>
        <w:pageBreakBefore w:val="0"/>
        <w:jc w:val="left"/>
        <w:rPr/>
      </w:pPr>
      <w:r w:rsidDel="00000000" w:rsidR="00000000" w:rsidRPr="00000000">
        <w:rPr>
          <w:rtl w:val="0"/>
        </w:rPr>
      </w:r>
    </w:p>
    <w:p w:rsidR="00000000" w:rsidDel="00000000" w:rsidP="00000000" w:rsidRDefault="00000000" w:rsidRPr="00000000" w14:paraId="000001F6">
      <w:pPr>
        <w:pageBreakBefore w:val="0"/>
        <w:jc w:val="left"/>
        <w:rPr/>
      </w:pPr>
      <w:r w:rsidDel="00000000" w:rsidR="00000000" w:rsidRPr="00000000">
        <w:rPr>
          <w:rtl w:val="0"/>
        </w:rPr>
        <w:tab/>
        <w:t xml:space="preserve">Pour limiter l’accès aux différentes pages du back-office pour un utilisateur non-authentifié, il faut restreindre ces derniers grâce aux annotations.</w:t>
      </w:r>
    </w:p>
    <w:p w:rsidR="00000000" w:rsidDel="00000000" w:rsidP="00000000" w:rsidRDefault="00000000" w:rsidRPr="00000000" w14:paraId="000001F7">
      <w:pPr>
        <w:pageBreakBefore w:val="0"/>
        <w:jc w:val="left"/>
        <w:rPr/>
      </w:pPr>
      <w:r w:rsidDel="00000000" w:rsidR="00000000" w:rsidRPr="00000000">
        <w:rPr/>
        <w:drawing>
          <wp:inline distB="114300" distT="114300" distL="114300" distR="114300">
            <wp:extent cx="6247538" cy="2364606"/>
            <wp:effectExtent b="0" l="0" r="0" t="0"/>
            <wp:docPr id="31" name="image38.png"/>
            <a:graphic>
              <a:graphicData uri="http://schemas.openxmlformats.org/drawingml/2006/picture">
                <pic:pic>
                  <pic:nvPicPr>
                    <pic:cNvPr id="0" name="image38.png"/>
                    <pic:cNvPicPr preferRelativeResize="0"/>
                  </pic:nvPicPr>
                  <pic:blipFill>
                    <a:blip r:embed="rId52"/>
                    <a:srcRect b="58673" l="23928" r="52725" t="25668"/>
                    <a:stretch>
                      <a:fillRect/>
                    </a:stretch>
                  </pic:blipFill>
                  <pic:spPr>
                    <a:xfrm>
                      <a:off x="0" y="0"/>
                      <a:ext cx="6247538" cy="236460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jc w:val="center"/>
        <w:rPr>
          <w:sz w:val="18"/>
          <w:szCs w:val="18"/>
        </w:rPr>
      </w:pPr>
      <w:r w:rsidDel="00000000" w:rsidR="00000000" w:rsidRPr="00000000">
        <w:rPr>
          <w:sz w:val="18"/>
          <w:szCs w:val="18"/>
          <w:rtl w:val="0"/>
        </w:rPr>
        <w:t xml:space="preserve">Fig.  : Exemple pour le contrôleur “FileController”</w:t>
      </w:r>
    </w:p>
    <w:p w:rsidR="00000000" w:rsidDel="00000000" w:rsidP="00000000" w:rsidRDefault="00000000" w:rsidRPr="00000000" w14:paraId="000001F9">
      <w:pPr>
        <w:pageBreakBefore w:val="0"/>
        <w:jc w:val="left"/>
        <w:rPr/>
      </w:pPr>
      <w:r w:rsidDel="00000000" w:rsidR="00000000" w:rsidRPr="00000000">
        <w:rPr>
          <w:rtl w:val="0"/>
        </w:rPr>
      </w:r>
    </w:p>
    <w:p w:rsidR="00000000" w:rsidDel="00000000" w:rsidP="00000000" w:rsidRDefault="00000000" w:rsidRPr="00000000" w14:paraId="000001FA">
      <w:pPr>
        <w:pageBreakBefore w:val="0"/>
        <w:jc w:val="left"/>
        <w:rPr/>
      </w:pPr>
      <w:r w:rsidDel="00000000" w:rsidR="00000000" w:rsidRPr="00000000">
        <w:rPr>
          <w:rtl w:val="0"/>
        </w:rPr>
        <w:tab/>
        <w:t xml:space="preserve">Toutefois, il ne faut pas oublier d’insérer le formulaire de connexion dans la vue de la/les page/s concernée/s. Ici, l’espace de connexion est prévue dans le “base.html.twig” contenant la base des éléments repris sur toutes les pages.</w:t>
      </w:r>
    </w:p>
    <w:p w:rsidR="00000000" w:rsidDel="00000000" w:rsidP="00000000" w:rsidRDefault="00000000" w:rsidRPr="00000000" w14:paraId="000001FB">
      <w:pPr>
        <w:pageBreakBefore w:val="0"/>
        <w:jc w:val="left"/>
        <w:rPr/>
      </w:pPr>
      <w:r w:rsidDel="00000000" w:rsidR="00000000" w:rsidRPr="00000000">
        <w:rPr/>
        <w:drawing>
          <wp:inline distB="114300" distT="114300" distL="114300" distR="114300">
            <wp:extent cx="6286782" cy="3197588"/>
            <wp:effectExtent b="0" l="0" r="0" t="0"/>
            <wp:docPr id="36" name="image34.png"/>
            <a:graphic>
              <a:graphicData uri="http://schemas.openxmlformats.org/drawingml/2006/picture">
                <pic:pic>
                  <pic:nvPicPr>
                    <pic:cNvPr id="0" name="image34.png"/>
                    <pic:cNvPicPr preferRelativeResize="0"/>
                  </pic:nvPicPr>
                  <pic:blipFill>
                    <a:blip r:embed="rId53"/>
                    <a:srcRect b="47794" l="23626" r="41294" t="20506"/>
                    <a:stretch>
                      <a:fillRect/>
                    </a:stretch>
                  </pic:blipFill>
                  <pic:spPr>
                    <a:xfrm>
                      <a:off x="0" y="0"/>
                      <a:ext cx="6286782" cy="319758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jc w:val="center"/>
        <w:rPr>
          <w:sz w:val="18"/>
          <w:szCs w:val="18"/>
        </w:rPr>
      </w:pPr>
      <w:r w:rsidDel="00000000" w:rsidR="00000000" w:rsidRPr="00000000">
        <w:rPr>
          <w:sz w:val="18"/>
          <w:szCs w:val="18"/>
          <w:rtl w:val="0"/>
        </w:rPr>
        <w:t xml:space="preserve">Fig.  : Insertion du “Login / Logout” dans la vue</w:t>
      </w:r>
    </w:p>
    <w:p w:rsidR="00000000" w:rsidDel="00000000" w:rsidP="00000000" w:rsidRDefault="00000000" w:rsidRPr="00000000" w14:paraId="000001FD">
      <w:pPr>
        <w:pageBreakBefore w:val="0"/>
        <w:jc w:val="left"/>
        <w:rPr>
          <w:sz w:val="18"/>
          <w:szCs w:val="18"/>
        </w:rPr>
      </w:pPr>
      <w:r w:rsidDel="00000000" w:rsidR="00000000" w:rsidRPr="00000000">
        <w:rPr>
          <w:rtl w:val="0"/>
        </w:rPr>
      </w:r>
    </w:p>
    <w:p w:rsidR="00000000" w:rsidDel="00000000" w:rsidP="00000000" w:rsidRDefault="00000000" w:rsidRPr="00000000" w14:paraId="000001FE">
      <w:pPr>
        <w:pageBreakBefore w:val="0"/>
        <w:jc w:val="left"/>
        <w:rPr/>
      </w:pPr>
      <w:r w:rsidDel="00000000" w:rsidR="00000000" w:rsidRPr="00000000">
        <w:rPr>
          <w:rtl w:val="0"/>
        </w:rPr>
        <w:tab/>
      </w:r>
      <w:r w:rsidDel="00000000" w:rsidR="00000000" w:rsidRPr="00000000">
        <w:rPr>
          <w:rtl w:val="0"/>
        </w:rPr>
        <w:t xml:space="preserve">Il me reste cependant à déplacer les éléments présent ma page “index” dans une page dédiée afin d’utiliser mon index pour permettre uniquement la connexion au back-office sans laisser fuiter certaines informations contenus dans la page actuellement en place.</w:t>
      </w:r>
    </w:p>
    <w:p w:rsidR="00000000" w:rsidDel="00000000" w:rsidP="00000000" w:rsidRDefault="00000000" w:rsidRPr="00000000" w14:paraId="000001FF">
      <w:pPr>
        <w:pStyle w:val="Heading3"/>
        <w:pageBreakBefore w:val="0"/>
        <w:rPr/>
      </w:pPr>
      <w:bookmarkStart w:colFirst="0" w:colLast="0" w:name="_epmtnzh4zymh" w:id="25"/>
      <w:bookmarkEnd w:id="25"/>
      <w:r w:rsidDel="00000000" w:rsidR="00000000" w:rsidRPr="00000000">
        <w:rPr>
          <w:rtl w:val="0"/>
        </w:rPr>
        <w:t xml:space="preserve">2. Front-end</w:t>
      </w:r>
      <w:r w:rsidDel="00000000" w:rsidR="00000000" w:rsidRPr="00000000">
        <w:rPr>
          <w:rtl w:val="0"/>
        </w:rPr>
      </w:r>
    </w:p>
    <w:p w:rsidR="00000000" w:rsidDel="00000000" w:rsidP="00000000" w:rsidRDefault="00000000" w:rsidRPr="00000000" w14:paraId="00000200">
      <w:pPr>
        <w:pStyle w:val="Heading4"/>
        <w:pageBreakBefore w:val="0"/>
        <w:rPr/>
      </w:pPr>
      <w:bookmarkStart w:colFirst="0" w:colLast="0" w:name="_4s9deyaxlc12" w:id="26"/>
      <w:bookmarkEnd w:id="26"/>
      <w:r w:rsidDel="00000000" w:rsidR="00000000" w:rsidRPr="00000000">
        <w:rPr>
          <w:rtl w:val="0"/>
        </w:rPr>
        <w:t xml:space="preserve">a. Le web mobile Bootstrap</w:t>
      </w:r>
    </w:p>
    <w:p w:rsidR="00000000" w:rsidDel="00000000" w:rsidP="00000000" w:rsidRDefault="00000000" w:rsidRPr="00000000" w14:paraId="00000201">
      <w:pPr>
        <w:pageBreakBefore w:val="0"/>
        <w:ind w:firstLine="720"/>
        <w:rPr/>
      </w:pPr>
      <w:r w:rsidDel="00000000" w:rsidR="00000000" w:rsidRPr="00000000">
        <w:rPr>
          <w:rtl w:val="0"/>
        </w:rPr>
        <w:t xml:space="preserve">Le cahier des charges du projet mentionnant le besoin d'adaptabilité rapide du site, Bootstrap permettait de répondre aisément à cette problématique. Cela m'a permis de créer une barre de navigation qui apparaît sous forme de "menu burger" et de disposer les informations de retour d'erreurs plus facilement.</w:t>
      </w:r>
    </w:p>
    <w:p w:rsidR="00000000" w:rsidDel="00000000" w:rsidP="00000000" w:rsidRDefault="00000000" w:rsidRPr="00000000" w14:paraId="00000202">
      <w:pPr>
        <w:pageBreakBefore w:val="0"/>
        <w:ind w:firstLine="720"/>
        <w:rPr/>
      </w:pPr>
      <w:r w:rsidDel="00000000" w:rsidR="00000000" w:rsidRPr="00000000">
        <w:rPr>
          <w:rtl w:val="0"/>
        </w:rPr>
      </w:r>
    </w:p>
    <w:p w:rsidR="00000000" w:rsidDel="00000000" w:rsidP="00000000" w:rsidRDefault="00000000" w:rsidRPr="00000000" w14:paraId="00000203">
      <w:pPr>
        <w:pageBreakBefore w:val="0"/>
        <w:ind w:firstLine="720"/>
        <w:rPr/>
      </w:pPr>
      <w:r w:rsidDel="00000000" w:rsidR="00000000" w:rsidRPr="00000000">
        <w:rPr>
          <w:rtl w:val="0"/>
        </w:rPr>
        <w:t xml:space="preserve">Pour pouvoir utiliser Bootstrap dans le projet, j’ai dû installer la bibliothèque “popper.je” pour que l’affichage du site fonctionne.</w:t>
      </w:r>
    </w:p>
    <w:p w:rsidR="00000000" w:rsidDel="00000000" w:rsidP="00000000" w:rsidRDefault="00000000" w:rsidRPr="00000000" w14:paraId="00000204">
      <w:pPr>
        <w:pStyle w:val="Heading4"/>
        <w:pageBreakBefore w:val="0"/>
        <w:rPr/>
      </w:pPr>
      <w:bookmarkStart w:colFirst="0" w:colLast="0" w:name="_hu75rs1xlsb4" w:id="27"/>
      <w:bookmarkEnd w:id="27"/>
      <w:r w:rsidDel="00000000" w:rsidR="00000000" w:rsidRPr="00000000">
        <w:rPr>
          <w:rtl w:val="0"/>
        </w:rPr>
        <w:t xml:space="preserve">b. Pré-processeur SCSS</w:t>
      </w:r>
    </w:p>
    <w:p w:rsidR="00000000" w:rsidDel="00000000" w:rsidP="00000000" w:rsidRDefault="00000000" w:rsidRPr="00000000" w14:paraId="00000205">
      <w:pPr>
        <w:pageBreakBefore w:val="0"/>
        <w:ind w:left="0" w:firstLine="720"/>
        <w:rPr/>
      </w:pPr>
      <w:r w:rsidDel="00000000" w:rsidR="00000000" w:rsidRPr="00000000">
        <w:rPr>
          <w:rtl w:val="0"/>
        </w:rPr>
        <w:t xml:space="preserve">J’ai choisi d'utiliser du SCSS pour permettre une identification rapide de la structure de la mise en forme et aider à la maintenabilité. La possibilité de définir des variables pour les éléments d'affichages récurrents garantit un gain de temps non négligeable pour les futurs développements du back-office.</w:t>
      </w:r>
    </w:p>
    <w:p w:rsidR="00000000" w:rsidDel="00000000" w:rsidP="00000000" w:rsidRDefault="00000000" w:rsidRPr="00000000" w14:paraId="00000206">
      <w:pPr>
        <w:pageBreakBefore w:val="0"/>
        <w:ind w:left="0" w:firstLine="720"/>
        <w:rPr/>
      </w:pPr>
      <w:r w:rsidDel="00000000" w:rsidR="00000000" w:rsidRPr="00000000">
        <w:rPr>
          <w:rtl w:val="0"/>
        </w:rPr>
      </w:r>
    </w:p>
    <w:p w:rsidR="00000000" w:rsidDel="00000000" w:rsidP="00000000" w:rsidRDefault="00000000" w:rsidRPr="00000000" w14:paraId="00000207">
      <w:pPr>
        <w:pageBreakBefore w:val="0"/>
        <w:ind w:left="0" w:firstLine="0"/>
        <w:rPr/>
      </w:pPr>
      <w:r w:rsidDel="00000000" w:rsidR="00000000" w:rsidRPr="00000000">
        <w:rPr/>
        <w:drawing>
          <wp:inline distB="114300" distT="114300" distL="114300" distR="114300">
            <wp:extent cx="5909288" cy="1452563"/>
            <wp:effectExtent b="0" l="0" r="0" t="0"/>
            <wp:docPr id="27" name="image27.png"/>
            <a:graphic>
              <a:graphicData uri="http://schemas.openxmlformats.org/drawingml/2006/picture">
                <pic:pic>
                  <pic:nvPicPr>
                    <pic:cNvPr id="0" name="image27.png"/>
                    <pic:cNvPicPr preferRelativeResize="0"/>
                  </pic:nvPicPr>
                  <pic:blipFill>
                    <a:blip r:embed="rId54"/>
                    <a:srcRect b="75602" l="21922" r="55787" t="14726"/>
                    <a:stretch>
                      <a:fillRect/>
                    </a:stretch>
                  </pic:blipFill>
                  <pic:spPr>
                    <a:xfrm>
                      <a:off x="0" y="0"/>
                      <a:ext cx="590928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widowControl w:val="0"/>
        <w:spacing w:line="240" w:lineRule="auto"/>
        <w:jc w:val="center"/>
        <w:rPr>
          <w:sz w:val="18"/>
          <w:szCs w:val="18"/>
        </w:rPr>
      </w:pPr>
      <w:r w:rsidDel="00000000" w:rsidR="00000000" w:rsidRPr="00000000">
        <w:rPr>
          <w:sz w:val="18"/>
          <w:szCs w:val="18"/>
          <w:rtl w:val="0"/>
        </w:rPr>
        <w:t xml:space="preserve">Fig. 37 : Les variables SCSS</w:t>
      </w:r>
    </w:p>
    <w:p w:rsidR="00000000" w:rsidDel="00000000" w:rsidP="00000000" w:rsidRDefault="00000000" w:rsidRPr="00000000" w14:paraId="00000209">
      <w:pPr>
        <w:pStyle w:val="Heading3"/>
        <w:pageBreakBefore w:val="0"/>
        <w:rPr/>
      </w:pPr>
      <w:bookmarkStart w:colFirst="0" w:colLast="0" w:name="_iw0pt9nz76xb" w:id="28"/>
      <w:bookmarkEnd w:id="28"/>
      <w:r w:rsidDel="00000000" w:rsidR="00000000" w:rsidRPr="00000000">
        <w:rPr>
          <w:rtl w:val="0"/>
        </w:rPr>
        <w:t xml:space="preserve">3. Tests et validations</w:t>
      </w:r>
    </w:p>
    <w:p w:rsidR="00000000" w:rsidDel="00000000" w:rsidP="00000000" w:rsidRDefault="00000000" w:rsidRPr="00000000" w14:paraId="0000020A">
      <w:pPr>
        <w:pageBreakBefore w:val="0"/>
        <w:ind w:firstLine="720"/>
        <w:rPr/>
      </w:pPr>
      <w:r w:rsidDel="00000000" w:rsidR="00000000" w:rsidRPr="00000000">
        <w:rPr>
          <w:rtl w:val="0"/>
        </w:rPr>
        <w:t xml:space="preserve">Pour effectuer les tests de validation, notamment pour vérifier toutes les étapes du scan de fichier pour le parser et l'insérer en BDD, j'ai choisi l'utilisation de PhpUnit. En effet, pour assurer un développement sans forte régression, il est nécessaire d'effectuer des tests réguliers.</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tab/>
        <w:t xml:space="preserve">Dans mon cas, cela m'a permi de vérifier plusieurs de mes fonctions liées au scan du fichier entrant, son découpage et son insertion en base de données.</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ab/>
        <w:t xml:space="preserve">Ces différents tests m’ont permis de mettre en exergue les modifications à apporter aux fichiers de gestion des exceptions afin d’avoir un parser optimisé répondant au besoin du client</w:t>
      </w:r>
      <w:r w:rsidDel="00000000" w:rsidR="00000000" w:rsidRPr="00000000">
        <w:rPr>
          <w:vertAlign w:val="superscript"/>
        </w:rPr>
        <w:footnoteReference w:customMarkFollows="0" w:id="22"/>
      </w:r>
      <w:r w:rsidDel="00000000" w:rsidR="00000000" w:rsidRPr="00000000">
        <w:rPr>
          <w:rtl w:val="0"/>
        </w:rPr>
        <w:t xml:space="preserve">.</w:t>
      </w:r>
    </w:p>
    <w:p w:rsidR="00000000" w:rsidDel="00000000" w:rsidP="00000000" w:rsidRDefault="00000000" w:rsidRPr="00000000" w14:paraId="0000020F">
      <w:pPr>
        <w:pageBreakBefore w:val="0"/>
        <w:rPr/>
      </w:pPr>
      <w:r w:rsidDel="00000000" w:rsidR="00000000" w:rsidRPr="00000000">
        <w:rPr/>
        <w:drawing>
          <wp:inline distB="114300" distT="114300" distL="114300" distR="114300">
            <wp:extent cx="8392686" cy="4881562"/>
            <wp:effectExtent b="0" l="0" r="0" t="0"/>
            <wp:docPr id="21" name="image21.png"/>
            <a:graphic>
              <a:graphicData uri="http://schemas.openxmlformats.org/drawingml/2006/picture">
                <pic:pic>
                  <pic:nvPicPr>
                    <pic:cNvPr id="0" name="image21.png"/>
                    <pic:cNvPicPr preferRelativeResize="0"/>
                  </pic:nvPicPr>
                  <pic:blipFill>
                    <a:blip r:embed="rId55"/>
                    <a:srcRect b="0" l="3452" r="0" t="0"/>
                    <a:stretch>
                      <a:fillRect/>
                    </a:stretch>
                  </pic:blipFill>
                  <pic:spPr>
                    <a:xfrm rot="16200000">
                      <a:off x="0" y="0"/>
                      <a:ext cx="8392686" cy="488156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widowControl w:val="0"/>
        <w:spacing w:line="240" w:lineRule="auto"/>
        <w:jc w:val="center"/>
        <w:rPr>
          <w:sz w:val="18"/>
          <w:szCs w:val="18"/>
        </w:rPr>
      </w:pPr>
      <w:r w:rsidDel="00000000" w:rsidR="00000000" w:rsidRPr="00000000">
        <w:rPr>
          <w:sz w:val="18"/>
          <w:szCs w:val="18"/>
          <w:rtl w:val="0"/>
        </w:rPr>
        <w:t xml:space="preserve">Fig. 38 : Test du parseur (partie 1 sur 2)</w:t>
      </w:r>
    </w:p>
    <w:p w:rsidR="00000000" w:rsidDel="00000000" w:rsidP="00000000" w:rsidRDefault="00000000" w:rsidRPr="00000000" w14:paraId="00000211">
      <w:pPr>
        <w:pageBreakBefore w:val="0"/>
        <w:rPr/>
      </w:pPr>
      <w:r w:rsidDel="00000000" w:rsidR="00000000" w:rsidRPr="00000000">
        <w:rPr/>
        <w:drawing>
          <wp:inline distB="114300" distT="114300" distL="114300" distR="114300">
            <wp:extent cx="8454186" cy="4929187"/>
            <wp:effectExtent b="0" l="0" r="0" t="0"/>
            <wp:docPr id="41" name="image40.png"/>
            <a:graphic>
              <a:graphicData uri="http://schemas.openxmlformats.org/drawingml/2006/picture">
                <pic:pic>
                  <pic:nvPicPr>
                    <pic:cNvPr id="0" name="image40.png"/>
                    <pic:cNvPicPr preferRelativeResize="0"/>
                  </pic:nvPicPr>
                  <pic:blipFill>
                    <a:blip r:embed="rId56"/>
                    <a:srcRect b="0" l="3322" r="0" t="0"/>
                    <a:stretch>
                      <a:fillRect/>
                    </a:stretch>
                  </pic:blipFill>
                  <pic:spPr>
                    <a:xfrm rot="16200000">
                      <a:off x="0" y="0"/>
                      <a:ext cx="8454186" cy="4929187"/>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widowControl w:val="0"/>
        <w:spacing w:line="240" w:lineRule="auto"/>
        <w:jc w:val="center"/>
        <w:rPr/>
      </w:pPr>
      <w:r w:rsidDel="00000000" w:rsidR="00000000" w:rsidRPr="00000000">
        <w:rPr>
          <w:sz w:val="18"/>
          <w:szCs w:val="18"/>
          <w:rtl w:val="0"/>
        </w:rPr>
        <w:t xml:space="preserve">Fig. 39 : Test du parseur (partie 2 sur 2)</w:t>
      </w: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drawing>
          <wp:inline distB="114300" distT="114300" distL="114300" distR="114300">
            <wp:extent cx="8420100" cy="4914900"/>
            <wp:effectExtent b="0" l="0" r="0" t="0"/>
            <wp:docPr id="47" name="image48.png"/>
            <a:graphic>
              <a:graphicData uri="http://schemas.openxmlformats.org/drawingml/2006/picture">
                <pic:pic>
                  <pic:nvPicPr>
                    <pic:cNvPr id="0" name="image48.png"/>
                    <pic:cNvPicPr preferRelativeResize="0"/>
                  </pic:nvPicPr>
                  <pic:blipFill>
                    <a:blip r:embed="rId57"/>
                    <a:srcRect b="0" l="3387" r="0" t="0"/>
                    <a:stretch>
                      <a:fillRect/>
                    </a:stretch>
                  </pic:blipFill>
                  <pic:spPr>
                    <a:xfrm rot="16200000">
                      <a:off x="0" y="0"/>
                      <a:ext cx="84201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widowControl w:val="0"/>
        <w:spacing w:line="240" w:lineRule="auto"/>
        <w:jc w:val="center"/>
        <w:rPr>
          <w:sz w:val="18"/>
          <w:szCs w:val="18"/>
        </w:rPr>
      </w:pPr>
      <w:r w:rsidDel="00000000" w:rsidR="00000000" w:rsidRPr="00000000">
        <w:rPr>
          <w:sz w:val="18"/>
          <w:szCs w:val="18"/>
          <w:rtl w:val="0"/>
        </w:rPr>
        <w:t xml:space="preserve">Fig. 40  : Résultat du test</w:t>
      </w:r>
    </w:p>
    <w:p w:rsidR="00000000" w:rsidDel="00000000" w:rsidP="00000000" w:rsidRDefault="00000000" w:rsidRPr="00000000" w14:paraId="00000215">
      <w:pPr>
        <w:pageBreakBefore w:val="0"/>
        <w:widowControl w:val="0"/>
        <w:spacing w:line="240" w:lineRule="auto"/>
        <w:jc w:val="center"/>
        <w:rPr>
          <w:sz w:val="18"/>
          <w:szCs w:val="18"/>
        </w:rPr>
      </w:pPr>
      <w:r w:rsidDel="00000000" w:rsidR="00000000" w:rsidRPr="00000000">
        <w:rPr>
          <w:rtl w:val="0"/>
        </w:rPr>
      </w:r>
    </w:p>
    <w:p w:rsidR="00000000" w:rsidDel="00000000" w:rsidP="00000000" w:rsidRDefault="00000000" w:rsidRPr="00000000" w14:paraId="00000216">
      <w:pPr>
        <w:pageBreakBefore w:val="0"/>
        <w:widowControl w:val="0"/>
        <w:spacing w:line="240" w:lineRule="auto"/>
        <w:jc w:val="center"/>
        <w:rPr/>
      </w:pPr>
      <w:r w:rsidDel="00000000" w:rsidR="00000000" w:rsidRPr="00000000">
        <w:rPr/>
        <w:drawing>
          <wp:inline distB="114300" distT="114300" distL="114300" distR="114300">
            <wp:extent cx="5101125" cy="2120183"/>
            <wp:effectExtent b="12700" l="12700" r="12700" t="12700"/>
            <wp:docPr id="19" name="image14.png"/>
            <a:graphic>
              <a:graphicData uri="http://schemas.openxmlformats.org/drawingml/2006/picture">
                <pic:pic>
                  <pic:nvPicPr>
                    <pic:cNvPr id="0" name="image14.png"/>
                    <pic:cNvPicPr preferRelativeResize="0"/>
                  </pic:nvPicPr>
                  <pic:blipFill>
                    <a:blip r:embed="rId58"/>
                    <a:srcRect b="41819" l="33307" r="35426" t="35216"/>
                    <a:stretch>
                      <a:fillRect/>
                    </a:stretch>
                  </pic:blipFill>
                  <pic:spPr>
                    <a:xfrm>
                      <a:off x="0" y="0"/>
                      <a:ext cx="5101125" cy="21201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pageBreakBefore w:val="0"/>
        <w:widowControl w:val="0"/>
        <w:spacing w:line="240" w:lineRule="auto"/>
        <w:jc w:val="center"/>
        <w:rPr>
          <w:sz w:val="18"/>
          <w:szCs w:val="18"/>
        </w:rPr>
      </w:pPr>
      <w:r w:rsidDel="00000000" w:rsidR="00000000" w:rsidRPr="00000000">
        <w:rPr>
          <w:sz w:val="18"/>
          <w:szCs w:val="18"/>
          <w:rtl w:val="0"/>
        </w:rPr>
        <w:t xml:space="preserve">Fig. 41 : Extrait du fichier de synthèse</w:t>
      </w:r>
    </w:p>
    <w:p w:rsidR="00000000" w:rsidDel="00000000" w:rsidP="00000000" w:rsidRDefault="00000000" w:rsidRPr="00000000" w14:paraId="00000218">
      <w:pPr>
        <w:pStyle w:val="Heading3"/>
        <w:pageBreakBefore w:val="0"/>
        <w:rPr/>
      </w:pPr>
      <w:bookmarkStart w:colFirst="0" w:colLast="0" w:name="_qzk10axfh2lf" w:id="29"/>
      <w:bookmarkEnd w:id="29"/>
      <w:r w:rsidDel="00000000" w:rsidR="00000000" w:rsidRPr="00000000">
        <w:rPr>
          <w:rtl w:val="0"/>
        </w:rPr>
        <w:t xml:space="preserve">4</w:t>
      </w:r>
      <w:r w:rsidDel="00000000" w:rsidR="00000000" w:rsidRPr="00000000">
        <w:rPr>
          <w:rtl w:val="0"/>
        </w:rPr>
        <w:t xml:space="preserve">. Déploiement</w:t>
      </w:r>
    </w:p>
    <w:p w:rsidR="00000000" w:rsidDel="00000000" w:rsidP="00000000" w:rsidRDefault="00000000" w:rsidRPr="00000000" w14:paraId="00000219">
      <w:pPr>
        <w:pageBreakBefore w:val="0"/>
        <w:rPr/>
      </w:pPr>
      <w:r w:rsidDel="00000000" w:rsidR="00000000" w:rsidRPr="00000000">
        <w:rPr>
          <w:rtl w:val="0"/>
        </w:rPr>
        <w:tab/>
      </w:r>
      <w:commentRangeStart w:id="80"/>
      <w:r w:rsidDel="00000000" w:rsidR="00000000" w:rsidRPr="00000000">
        <w:rPr>
          <w:u w:val="single"/>
          <w:rtl w:val="0"/>
        </w:rPr>
        <w:t xml:space="preserve">Cette partie est en cours pour le moment, le rendu demandé étant pour le 26 décembre. Ce chapitre sera plus détaillé dans la version remise le jour de l’oral (lundi 09 décembre 2019). Je vous remercie par avance de votre compréhension.</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21A">
      <w:pPr>
        <w:pStyle w:val="Heading1"/>
        <w:pageBreakBefore w:val="0"/>
        <w:rPr/>
      </w:pPr>
      <w:bookmarkStart w:colFirst="0" w:colLast="0" w:name="_brrj07io7879" w:id="30"/>
      <w:bookmarkEnd w:id="30"/>
      <w:r w:rsidDel="00000000" w:rsidR="00000000" w:rsidRPr="00000000">
        <w:rPr>
          <w:rtl w:val="0"/>
        </w:rPr>
        <w:t xml:space="preserve">IV. Résultats</w:t>
      </w:r>
    </w:p>
    <w:p w:rsidR="00000000" w:rsidDel="00000000" w:rsidP="00000000" w:rsidRDefault="00000000" w:rsidRPr="00000000" w14:paraId="0000021B">
      <w:pPr>
        <w:pStyle w:val="Heading2"/>
        <w:pageBreakBefore w:val="0"/>
        <w:rPr/>
      </w:pPr>
      <w:bookmarkStart w:colFirst="0" w:colLast="0" w:name="_bgxfo8krgvce" w:id="31"/>
      <w:bookmarkEnd w:id="31"/>
      <w:r w:rsidDel="00000000" w:rsidR="00000000" w:rsidRPr="00000000">
        <w:rPr>
          <w:rtl w:val="0"/>
        </w:rPr>
        <w:t xml:space="preserve">A. Fin du projet</w:t>
      </w:r>
    </w:p>
    <w:p w:rsidR="00000000" w:rsidDel="00000000" w:rsidP="00000000" w:rsidRDefault="00000000" w:rsidRPr="00000000" w14:paraId="0000021C">
      <w:pPr>
        <w:pageBreakBefore w:val="0"/>
        <w:rPr/>
      </w:pPr>
      <w:r w:rsidDel="00000000" w:rsidR="00000000" w:rsidRPr="00000000">
        <w:rPr>
          <w:rtl w:val="0"/>
        </w:rPr>
        <w:tab/>
        <w:t xml:space="preserve">À ce jour, le projet de site back-office répond aux besoins essentiels du client. Dès qu’une erreur est détectée par les exceptions JAVA, un fichier texte est généré. Le scan automatique qui s'exécute toutes les minutes va repérer cet ajout et commencer son travail.</w:t>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ab/>
        <w:t xml:space="preserve">Le fichier “.txt” est ensuite fractionné comme prévu, puis inséré dans les tables correspondantes. On retrouve dans le back-office, la page d’accueil qui regroupe les informations essentielles de toutes les exceptions, ainsi que les différentes sections qui sont identiques aux différentes tables. Ce visuel permet de retrouver, puis d’identifier aisément les informations contenues dans les erreurs. De plus, la possibilité de rechercher par un input textuel ou par des fonctions de tris permet de cibler une erreur, un type ou une date en particulier.</w:t>
      </w:r>
    </w:p>
    <w:p w:rsidR="00000000" w:rsidDel="00000000" w:rsidP="00000000" w:rsidRDefault="00000000" w:rsidRPr="00000000" w14:paraId="0000021F">
      <w:pPr>
        <w:pStyle w:val="Heading2"/>
        <w:pageBreakBefore w:val="0"/>
        <w:ind w:left="0" w:firstLine="0"/>
        <w:rPr>
          <w:i w:val="1"/>
        </w:rPr>
      </w:pPr>
      <w:bookmarkStart w:colFirst="0" w:colLast="0" w:name="_n09fq6ina7bo" w:id="32"/>
      <w:bookmarkEnd w:id="32"/>
      <w:r w:rsidDel="00000000" w:rsidR="00000000" w:rsidRPr="00000000">
        <w:rPr>
          <w:i w:val="1"/>
          <w:rtl w:val="0"/>
        </w:rPr>
        <w:t xml:space="preserve">B. Axes d’améliorations de l’existant</w:t>
      </w:r>
    </w:p>
    <w:p w:rsidR="00000000" w:rsidDel="00000000" w:rsidP="00000000" w:rsidRDefault="00000000" w:rsidRPr="00000000" w14:paraId="00000220">
      <w:pPr>
        <w:pageBreakBefore w:val="0"/>
        <w:rPr/>
      </w:pPr>
      <w:r w:rsidDel="00000000" w:rsidR="00000000" w:rsidRPr="00000000">
        <w:rPr>
          <w:rtl w:val="0"/>
        </w:rPr>
        <w:tab/>
        <w:t xml:space="preserve">La majorité des améliorations à apporter au projet concerne principalement  le rendu “front” des informations sur le site. On peut par exemple imaginer la possibilité de cacher certains éléments non prioritaires dans une fenêtre à volet fermé comportant la possibilité de l’agrandir.</w:t>
      </w:r>
      <w:r w:rsidDel="00000000" w:rsidR="00000000" w:rsidRPr="00000000">
        <w:rPr>
          <w:rtl w:val="0"/>
        </w:rPr>
      </w:r>
    </w:p>
    <w:p w:rsidR="00000000" w:rsidDel="00000000" w:rsidP="00000000" w:rsidRDefault="00000000" w:rsidRPr="00000000" w14:paraId="00000221">
      <w:pPr>
        <w:pStyle w:val="Heading2"/>
        <w:pageBreakBefore w:val="0"/>
        <w:rPr/>
      </w:pPr>
      <w:bookmarkStart w:colFirst="0" w:colLast="0" w:name="_d5rxvlxityzf" w:id="33"/>
      <w:bookmarkEnd w:id="33"/>
      <w:r w:rsidDel="00000000" w:rsidR="00000000" w:rsidRPr="00000000">
        <w:rPr>
          <w:rtl w:val="0"/>
        </w:rPr>
        <w:t xml:space="preserve">C. Développements futur</w:t>
      </w:r>
    </w:p>
    <w:p w:rsidR="00000000" w:rsidDel="00000000" w:rsidP="00000000" w:rsidRDefault="00000000" w:rsidRPr="00000000" w14:paraId="00000222">
      <w:pPr>
        <w:pageBreakBefore w:val="0"/>
        <w:rPr/>
      </w:pPr>
      <w:r w:rsidDel="00000000" w:rsidR="00000000" w:rsidRPr="00000000">
        <w:rPr>
          <w:rtl w:val="0"/>
        </w:rPr>
        <w:tab/>
        <w:t xml:space="preserve">Les besoins d’un client étant évolutifs dans le temps, ses demandes vont elles aussi aller croissantes. </w:t>
      </w:r>
    </w:p>
    <w:p w:rsidR="00000000" w:rsidDel="00000000" w:rsidP="00000000" w:rsidRDefault="00000000" w:rsidRPr="00000000" w14:paraId="00000223">
      <w:pPr>
        <w:pageBreakBefore w:val="0"/>
        <w:ind w:firstLine="720"/>
        <w:rPr/>
      </w:pPr>
      <w:r w:rsidDel="00000000" w:rsidR="00000000" w:rsidRPr="00000000">
        <w:rPr>
          <w:rtl w:val="0"/>
        </w:rPr>
      </w:r>
    </w:p>
    <w:p w:rsidR="00000000" w:rsidDel="00000000" w:rsidP="00000000" w:rsidRDefault="00000000" w:rsidRPr="00000000" w14:paraId="00000224">
      <w:pPr>
        <w:pageBreakBefore w:val="0"/>
        <w:ind w:firstLine="720"/>
        <w:rPr/>
      </w:pPr>
      <w:r w:rsidDel="00000000" w:rsidR="00000000" w:rsidRPr="00000000">
        <w:rPr>
          <w:rtl w:val="0"/>
        </w:rPr>
        <w:t xml:space="preserve">Les exceptions JAVA permettent aussi de gérer les messages d’informations et se basent sur les mêmes informations que celles générées par les retours d’erreurs. En effet, les retours de type erreur ont un niveau de criticité différent des informations. Cela permettra dans le futur, de développer le back-office en offrant la possibilité d’ajouter sur le même modèle de code, les informations liées aux autres sources de retours.</w:t>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tab/>
        <w:t xml:space="preserve">Si la plateforme doit gérer les classes “NetworkException” et “UserException”, il sera possible de reporter les champs commun à leurs classes filles dans leur propre table et d’ajouter facilement ces informations dans le site existant.</w:t>
      </w:r>
    </w:p>
    <w:p w:rsidR="00000000" w:rsidDel="00000000" w:rsidP="00000000" w:rsidRDefault="00000000" w:rsidRPr="00000000" w14:paraId="00000227">
      <w:pPr>
        <w:pStyle w:val="Heading1"/>
        <w:pageBreakBefore w:val="0"/>
        <w:rPr/>
      </w:pPr>
      <w:bookmarkStart w:colFirst="0" w:colLast="0" w:name="_5fli1wrme1ww" w:id="34"/>
      <w:bookmarkEnd w:id="34"/>
      <w:r w:rsidDel="00000000" w:rsidR="00000000" w:rsidRPr="00000000">
        <w:rPr>
          <w:rtl w:val="0"/>
        </w:rPr>
        <w:t xml:space="preserve">V. </w:t>
      </w:r>
      <w:commentRangeStart w:id="81"/>
      <w:r w:rsidDel="00000000" w:rsidR="00000000" w:rsidRPr="00000000">
        <w:rPr>
          <w:rtl w:val="0"/>
        </w:rPr>
        <w:t xml:space="preserve">Conclusion</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tab/>
        <w:t xml:space="preserve">Le stage </w:t>
      </w:r>
      <w:r w:rsidDel="00000000" w:rsidR="00000000" w:rsidRPr="00000000">
        <w:rPr>
          <w:rtl w:val="0"/>
        </w:rPr>
        <w:t xml:space="preserve">de fin d’étude en PHP / Symfony </w:t>
      </w:r>
      <w:r w:rsidDel="00000000" w:rsidR="00000000" w:rsidRPr="00000000">
        <w:rPr>
          <w:rtl w:val="0"/>
        </w:rPr>
        <w:t xml:space="preserve">effectué chez Zento </w:t>
      </w:r>
      <w:r w:rsidDel="00000000" w:rsidR="00000000" w:rsidRPr="00000000">
        <w:rPr>
          <w:rtl w:val="0"/>
        </w:rPr>
        <w:t xml:space="preserve">depuis fin octobre a été </w:t>
      </w:r>
      <w:r w:rsidDel="00000000" w:rsidR="00000000" w:rsidRPr="00000000">
        <w:rPr>
          <w:rtl w:val="0"/>
        </w:rPr>
        <w:t xml:space="preserve">une expérience très enrichissante. </w:t>
      </w:r>
    </w:p>
    <w:p w:rsidR="00000000" w:rsidDel="00000000" w:rsidP="00000000" w:rsidRDefault="00000000" w:rsidRPr="00000000" w14:paraId="00000229">
      <w:pPr>
        <w:pageBreakBefore w:val="0"/>
        <w:ind w:firstLine="720"/>
        <w:rPr/>
      </w:pPr>
      <w:r w:rsidDel="00000000" w:rsidR="00000000" w:rsidRPr="00000000">
        <w:rPr>
          <w:rtl w:val="0"/>
        </w:rPr>
      </w:r>
    </w:p>
    <w:p w:rsidR="00000000" w:rsidDel="00000000" w:rsidP="00000000" w:rsidRDefault="00000000" w:rsidRPr="00000000" w14:paraId="0000022A">
      <w:pPr>
        <w:pageBreakBefore w:val="0"/>
        <w:ind w:firstLine="720"/>
        <w:rPr/>
      </w:pPr>
      <w:r w:rsidDel="00000000" w:rsidR="00000000" w:rsidRPr="00000000">
        <w:rPr>
          <w:rtl w:val="0"/>
        </w:rPr>
        <w:t xml:space="preserve">J’ai eu la possibilité de choisir sur quel langage développer le site back-office de la plateforme DataXchange. Cela m’a permis d’affirmer et d’approfondir mes connaissances sur ce langage et sur son framework Symfony. </w:t>
      </w:r>
    </w:p>
    <w:p w:rsidR="00000000" w:rsidDel="00000000" w:rsidP="00000000" w:rsidRDefault="00000000" w:rsidRPr="00000000" w14:paraId="0000022B">
      <w:pPr>
        <w:pageBreakBefore w:val="0"/>
        <w:ind w:left="0" w:firstLine="0"/>
        <w:rPr/>
      </w:pPr>
      <w:r w:rsidDel="00000000" w:rsidR="00000000" w:rsidRPr="00000000">
        <w:rPr>
          <w:rtl w:val="0"/>
        </w:rPr>
      </w:r>
    </w:p>
    <w:p w:rsidR="00000000" w:rsidDel="00000000" w:rsidP="00000000" w:rsidRDefault="00000000" w:rsidRPr="00000000" w14:paraId="0000022C">
      <w:pPr>
        <w:pageBreakBefore w:val="0"/>
        <w:ind w:left="0" w:firstLine="0"/>
        <w:rPr/>
      </w:pPr>
      <w:r w:rsidDel="00000000" w:rsidR="00000000" w:rsidRPr="00000000">
        <w:rPr>
          <w:rtl w:val="0"/>
        </w:rPr>
        <w:tab/>
        <w:t xml:space="preserve">Dans un premier le temps, le fait d’avoir à gérer la conception du besoin en autonomie et d’apporter mes productions lors des réunions hebdomadaires, m’a apporté une meilleure vision des missions réalisées par le chef de projet, le Product Owner, le SCRUM master, le lead développeur. </w:t>
      </w:r>
      <w:commentRangeStart w:id="82"/>
      <w:r w:rsidDel="00000000" w:rsidR="00000000" w:rsidRPr="00000000">
        <w:rPr>
          <w:rtl w:val="0"/>
        </w:rPr>
        <w:t xml:space="preserve">Ces différents métiers font parti intégrante des projets et m’ont ouvert le champs des possibles quant à l’évolution de ma carrière professionnelle et de mon métier de développeur.</w:t>
      </w:r>
    </w:p>
    <w:p w:rsidR="00000000" w:rsidDel="00000000" w:rsidP="00000000" w:rsidRDefault="00000000" w:rsidRPr="00000000" w14:paraId="0000022D">
      <w:pPr>
        <w:pageBreakBefore w:val="0"/>
        <w:ind w:left="0" w:firstLine="0"/>
        <w:rPr/>
      </w:pPr>
      <w:r w:rsidDel="00000000" w:rsidR="00000000" w:rsidRPr="00000000">
        <w:rPr>
          <w:rtl w:val="0"/>
        </w:rPr>
      </w:r>
    </w:p>
    <w:p w:rsidR="00000000" w:rsidDel="00000000" w:rsidP="00000000" w:rsidRDefault="00000000" w:rsidRPr="00000000" w14:paraId="0000022E">
      <w:pPr>
        <w:pageBreakBefore w:val="0"/>
        <w:widowControl w:val="0"/>
        <w:spacing w:line="276" w:lineRule="auto"/>
        <w:ind w:right="0" w:firstLine="720"/>
        <w:jc w:val="left"/>
        <w:rPr/>
      </w:pPr>
      <w:r w:rsidDel="00000000" w:rsidR="00000000" w:rsidRPr="00000000">
        <w:rPr>
          <w:rtl w:val="0"/>
        </w:rPr>
        <w:t xml:space="preserve">J</w:t>
      </w:r>
      <w:commentRangeStart w:id="83"/>
      <w:r w:rsidDel="00000000" w:rsidR="00000000" w:rsidRPr="00000000">
        <w:rPr>
          <w:rtl w:val="0"/>
        </w:rPr>
        <w:t xml:space="preserve">’ai également appris à travailler en autonomie et à gérer mon temps  au regard du planning et en fonction de la charge de travaille hebdomadaire. </w:t>
      </w:r>
      <w:commentRangeEnd w:id="83"/>
      <w:r w:rsidDel="00000000" w:rsidR="00000000" w:rsidRPr="00000000">
        <w:commentReference w:id="83"/>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2F">
      <w:pPr>
        <w:pageBreakBefore w:val="0"/>
        <w:widowControl w:val="0"/>
        <w:spacing w:line="276" w:lineRule="auto"/>
        <w:ind w:right="0"/>
        <w:jc w:val="left"/>
        <w:rPr/>
      </w:pPr>
      <w:commentRangeStart w:id="84"/>
      <w:r w:rsidDel="00000000" w:rsidR="00000000" w:rsidRPr="00000000">
        <w:rPr>
          <w:rtl w:val="0"/>
        </w:rPr>
      </w:r>
    </w:p>
    <w:p w:rsidR="00000000" w:rsidDel="00000000" w:rsidP="00000000" w:rsidRDefault="00000000" w:rsidRPr="00000000" w14:paraId="00000230">
      <w:pPr>
        <w:pageBreakBefore w:val="0"/>
        <w:ind w:left="0" w:firstLine="0"/>
        <w:rPr/>
      </w:pPr>
      <w:commentRangeEnd w:id="84"/>
      <w:r w:rsidDel="00000000" w:rsidR="00000000" w:rsidRPr="00000000">
        <w:commentReference w:id="84"/>
      </w:r>
      <w:r w:rsidDel="00000000" w:rsidR="00000000" w:rsidRPr="00000000">
        <w:rPr>
          <w:rtl w:val="0"/>
        </w:rPr>
        <w:tab/>
        <w:t xml:space="preserve">Dans un second temps, la partie développement m’a apporté une affirmation des connaissances ainsi qu’un approfondissement des fonctions PHP. J’ai aussi une meilleure compréhension de l’aide amenée par le framework Symfony mais aussi des limites atteintes avec le package “website / skeleton”, package pour moi de référence lors de la construction d’un projet web.</w:t>
      </w:r>
    </w:p>
    <w:p w:rsidR="00000000" w:rsidDel="00000000" w:rsidP="00000000" w:rsidRDefault="00000000" w:rsidRPr="00000000" w14:paraId="00000231">
      <w:pPr>
        <w:pageBreakBefore w:val="0"/>
        <w:ind w:left="0" w:firstLine="0"/>
        <w:rPr/>
      </w:pPr>
      <w:r w:rsidDel="00000000" w:rsidR="00000000" w:rsidRPr="00000000">
        <w:rPr>
          <w:rtl w:val="0"/>
        </w:rPr>
      </w:r>
    </w:p>
    <w:p w:rsidR="00000000" w:rsidDel="00000000" w:rsidP="00000000" w:rsidRDefault="00000000" w:rsidRPr="00000000" w14:paraId="00000232">
      <w:pPr>
        <w:pageBreakBefore w:val="0"/>
        <w:ind w:left="0" w:firstLine="0"/>
        <w:rPr/>
      </w:pPr>
      <w:r w:rsidDel="00000000" w:rsidR="00000000" w:rsidRPr="00000000">
        <w:rPr>
          <w:rtl w:val="0"/>
        </w:rPr>
        <w:tab/>
        <w:t xml:space="preserve">La méthode Agile utilisée tout au long du projet, m’a permis d’adapter les tâches à effectuer pour répondre aux impératifs de production.</w:t>
      </w:r>
    </w:p>
    <w:p w:rsidR="00000000" w:rsidDel="00000000" w:rsidP="00000000" w:rsidRDefault="00000000" w:rsidRPr="00000000" w14:paraId="00000233">
      <w:pPr>
        <w:pageBreakBefore w:val="0"/>
        <w:ind w:left="0" w:firstLine="0"/>
        <w:rPr/>
      </w:pPr>
      <w:r w:rsidDel="00000000" w:rsidR="00000000" w:rsidRPr="00000000">
        <w:rPr>
          <w:rtl w:val="0"/>
        </w:rPr>
      </w:r>
    </w:p>
    <w:p w:rsidR="00000000" w:rsidDel="00000000" w:rsidP="00000000" w:rsidRDefault="00000000" w:rsidRPr="00000000" w14:paraId="00000234">
      <w:pPr>
        <w:pageBreakBefore w:val="0"/>
        <w:widowControl w:val="0"/>
        <w:spacing w:line="276" w:lineRule="auto"/>
        <w:ind w:right="0" w:firstLine="720"/>
        <w:jc w:val="left"/>
        <w:rPr/>
      </w:pPr>
      <w:commentRangeStart w:id="85"/>
      <w:commentRangeStart w:id="86"/>
      <w:r w:rsidDel="00000000" w:rsidR="00000000" w:rsidRPr="00000000">
        <w:rPr>
          <w:rtl w:val="0"/>
        </w:rPr>
        <w:t xml:space="preserve">Mon maître de stage, professeur à l’EPSI, s’est montré disponible et </w:t>
      </w:r>
      <w:r w:rsidDel="00000000" w:rsidR="00000000" w:rsidRPr="00000000">
        <w:rPr>
          <w:rtl w:val="0"/>
        </w:rPr>
        <w:t xml:space="preserve">présent lorsque le besoin s’est fait sentir et il </w:t>
      </w:r>
      <w:r w:rsidDel="00000000" w:rsidR="00000000" w:rsidRPr="00000000">
        <w:rPr>
          <w:rtl w:val="0"/>
        </w:rPr>
        <w:t xml:space="preserve">a pris le temps de m’expliquer les choix </w:t>
      </w:r>
      <w:r w:rsidDel="00000000" w:rsidR="00000000" w:rsidRPr="00000000">
        <w:rPr>
          <w:rtl w:val="0"/>
        </w:rPr>
        <w:t xml:space="preserve">des</w:t>
      </w:r>
      <w:r w:rsidDel="00000000" w:rsidR="00000000" w:rsidRPr="00000000">
        <w:rPr>
          <w:rtl w:val="0"/>
        </w:rPr>
        <w:t xml:space="preserve"> modifications effectuées sur toutes les étapes du projet. Il s’est </w:t>
      </w:r>
      <w:r w:rsidDel="00000000" w:rsidR="00000000" w:rsidRPr="00000000">
        <w:rPr>
          <w:rtl w:val="0"/>
        </w:rPr>
        <w:t xml:space="preserve">montré également à l’écoute de mes suggestions dans le développement du projet</w:t>
      </w:r>
      <w:r w:rsidDel="00000000" w:rsidR="00000000" w:rsidRPr="00000000">
        <w:rPr>
          <w:rtl w:val="0"/>
        </w:rPr>
        <w:t xml:space="preserve">.</w:t>
      </w:r>
      <w:commentRangeEnd w:id="85"/>
      <w:r w:rsidDel="00000000" w:rsidR="00000000" w:rsidRPr="00000000">
        <w:commentReference w:id="85"/>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235">
      <w:pPr>
        <w:pageBreakBefore w:val="0"/>
        <w:ind w:left="0" w:firstLine="0"/>
        <w:rPr/>
      </w:pPr>
      <w:r w:rsidDel="00000000" w:rsidR="00000000" w:rsidRPr="00000000">
        <w:rPr>
          <w:rtl w:val="0"/>
        </w:rPr>
      </w:r>
    </w:p>
    <w:p w:rsidR="00000000" w:rsidDel="00000000" w:rsidP="00000000" w:rsidRDefault="00000000" w:rsidRPr="00000000" w14:paraId="00000236">
      <w:pPr>
        <w:pageBreakBefore w:val="0"/>
        <w:widowControl w:val="0"/>
        <w:spacing w:line="276" w:lineRule="auto"/>
        <w:ind w:right="0" w:firstLine="720"/>
        <w:jc w:val="left"/>
        <w:rPr/>
      </w:pPr>
      <w:r w:rsidDel="00000000" w:rsidR="00000000" w:rsidRPr="00000000">
        <w:rPr>
          <w:rtl w:val="0"/>
        </w:rPr>
        <w:t xml:space="preserve">C</w:t>
      </w:r>
      <w:commentRangeStart w:id="87"/>
      <w:commentRangeStart w:id="88"/>
      <w:commentRangeStart w:id="89"/>
      <w:r w:rsidDel="00000000" w:rsidR="00000000" w:rsidRPr="00000000">
        <w:rPr>
          <w:rtl w:val="0"/>
        </w:rPr>
        <w:t xml:space="preserve">e stage a été très enrichissant grâce au rôle qui m’a été donné de développer en autonomie un véritable projet et d’approfondir mes connaissances techniques.</w:t>
      </w:r>
      <w:r w:rsidDel="00000000" w:rsidR="00000000" w:rsidRPr="00000000">
        <w:rPr>
          <w:rtl w:val="0"/>
        </w:rPr>
        <w:t xml:space="preserve"> </w:t>
      </w:r>
      <w:commentRangeEnd w:id="87"/>
      <w:r w:rsidDel="00000000" w:rsidR="00000000" w:rsidRPr="00000000">
        <w:commentReference w:id="87"/>
      </w:r>
      <w:commentRangeEnd w:id="88"/>
      <w:r w:rsidDel="00000000" w:rsidR="00000000" w:rsidRPr="00000000">
        <w:commentReference w:id="88"/>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237">
      <w:pPr>
        <w:pStyle w:val="Heading1"/>
        <w:pageBreakBefore w:val="0"/>
        <w:rPr/>
      </w:pPr>
      <w:bookmarkStart w:colFirst="0" w:colLast="0" w:name="_vnf2rnhtflkz" w:id="35"/>
      <w:bookmarkEnd w:id="35"/>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1"/>
        <w:pageBreakBefore w:val="0"/>
        <w:rPr/>
      </w:pPr>
      <w:bookmarkStart w:colFirst="0" w:colLast="0" w:name="_eeqgbvtfymii" w:id="36"/>
      <w:bookmarkEnd w:id="36"/>
      <w:r w:rsidDel="00000000" w:rsidR="00000000" w:rsidRPr="00000000">
        <w:rPr>
          <w:rtl w:val="0"/>
        </w:rPr>
        <w:t xml:space="preserve">VI. Annexes</w:t>
      </w:r>
    </w:p>
    <w:p w:rsidR="00000000" w:rsidDel="00000000" w:rsidP="00000000" w:rsidRDefault="00000000" w:rsidRPr="00000000" w14:paraId="00000239">
      <w:pPr>
        <w:pStyle w:val="Heading2"/>
        <w:pageBreakBefore w:val="0"/>
        <w:rPr/>
      </w:pPr>
      <w:bookmarkStart w:colFirst="0" w:colLast="0" w:name="_h4wxuhgrahrv" w:id="37"/>
      <w:bookmarkEnd w:id="37"/>
      <w:r w:rsidDel="00000000" w:rsidR="00000000" w:rsidRPr="00000000">
        <w:rPr>
          <w:rtl w:val="0"/>
        </w:rPr>
        <w:t xml:space="preserve">A. Table des illustrations</w:t>
      </w:r>
    </w:p>
    <w:p w:rsidR="00000000" w:rsidDel="00000000" w:rsidP="00000000" w:rsidRDefault="00000000" w:rsidRPr="00000000" w14:paraId="0000023A">
      <w:pPr>
        <w:pageBreakBefore w:val="0"/>
        <w:rPr>
          <w:b w:val="1"/>
        </w:rPr>
      </w:pPr>
      <w:r w:rsidDel="00000000" w:rsidR="00000000" w:rsidRPr="00000000">
        <w:rPr>
          <w:b w:val="1"/>
          <w:rtl w:val="0"/>
        </w:rPr>
        <w:t xml:space="preserve">CHAPITRE 3</w:t>
      </w:r>
    </w:p>
    <w:p w:rsidR="00000000" w:rsidDel="00000000" w:rsidP="00000000" w:rsidRDefault="00000000" w:rsidRPr="00000000" w14:paraId="0000023B">
      <w:pPr>
        <w:pageBreakBefore w:val="0"/>
        <w:rPr>
          <w:b w:val="1"/>
        </w:rPr>
      </w:pPr>
      <w:r w:rsidDel="00000000" w:rsidR="00000000" w:rsidRPr="00000000">
        <w:rPr>
          <w:b w:val="1"/>
          <w:rtl w:val="0"/>
        </w:rPr>
        <w:t xml:space="preserve">Chapitre A</w:t>
      </w:r>
    </w:p>
    <w:p w:rsidR="00000000" w:rsidDel="00000000" w:rsidP="00000000" w:rsidRDefault="00000000" w:rsidRPr="00000000" w14:paraId="0000023C">
      <w:pPr>
        <w:pageBreakBefore w:val="0"/>
        <w:rPr>
          <w:b w:val="1"/>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u w:val="single"/>
          <w:rtl w:val="0"/>
        </w:rPr>
        <w:t xml:space="preserve">A.3. -&gt; Fig. 1 :</w:t>
      </w:r>
      <w:r w:rsidDel="00000000" w:rsidR="00000000" w:rsidRPr="00000000">
        <w:rPr>
          <w:rtl w:val="0"/>
        </w:rPr>
        <w:t xml:space="preserve"> Schéma de hiérarchie des entités de gestion des exceptions.</w:t>
      </w:r>
    </w:p>
    <w:p w:rsidR="00000000" w:rsidDel="00000000" w:rsidP="00000000" w:rsidRDefault="00000000" w:rsidRPr="00000000" w14:paraId="0000023E">
      <w:pPr>
        <w:pageBreakBefore w:val="0"/>
        <w:rPr/>
      </w:pPr>
      <w:r w:rsidDel="00000000" w:rsidR="00000000" w:rsidRPr="00000000">
        <w:rPr>
          <w:u w:val="single"/>
          <w:rtl w:val="0"/>
        </w:rPr>
        <w:t xml:space="preserve">A.4. -&gt; Fig. 2 :</w:t>
      </w:r>
      <w:r w:rsidDel="00000000" w:rsidR="00000000" w:rsidRPr="00000000">
        <w:rPr>
          <w:rtl w:val="0"/>
        </w:rPr>
        <w:t xml:space="preserve"> Schéma de hiérarchie des entités de gestion des exceptions JAVA</w:t>
      </w:r>
    </w:p>
    <w:p w:rsidR="00000000" w:rsidDel="00000000" w:rsidP="00000000" w:rsidRDefault="00000000" w:rsidRPr="00000000" w14:paraId="0000023F">
      <w:pPr>
        <w:pageBreakBefore w:val="0"/>
        <w:rPr/>
      </w:pPr>
      <w:r w:rsidDel="00000000" w:rsidR="00000000" w:rsidRPr="00000000">
        <w:rPr>
          <w:u w:val="single"/>
          <w:rtl w:val="0"/>
        </w:rPr>
        <w:t xml:space="preserve">A.4. -&gt; Fig. 3 :</w:t>
      </w:r>
      <w:r w:rsidDel="00000000" w:rsidR="00000000" w:rsidRPr="00000000">
        <w:rPr>
          <w:rtl w:val="0"/>
        </w:rPr>
        <w:t xml:space="preserve"> Schéma des entités de gestion des exceptions avec clés étrangères</w:t>
      </w:r>
    </w:p>
    <w:p w:rsidR="00000000" w:rsidDel="00000000" w:rsidP="00000000" w:rsidRDefault="00000000" w:rsidRPr="00000000" w14:paraId="00000240">
      <w:pPr>
        <w:pageBreakBefore w:val="0"/>
        <w:rPr/>
      </w:pPr>
      <w:r w:rsidDel="00000000" w:rsidR="00000000" w:rsidRPr="00000000">
        <w:rPr>
          <w:u w:val="single"/>
          <w:rtl w:val="0"/>
        </w:rPr>
        <w:t xml:space="preserve">A.4. -&gt; Fig. 4 :</w:t>
      </w:r>
      <w:r w:rsidDel="00000000" w:rsidR="00000000" w:rsidRPr="00000000">
        <w:rPr>
          <w:rtl w:val="0"/>
        </w:rPr>
        <w:t xml:space="preserve"> Protocole pour créer les relations avec clés étrangères</w:t>
      </w:r>
    </w:p>
    <w:p w:rsidR="00000000" w:rsidDel="00000000" w:rsidP="00000000" w:rsidRDefault="00000000" w:rsidRPr="00000000" w14:paraId="00000241">
      <w:pPr>
        <w:pageBreakBefore w:val="0"/>
        <w:rPr/>
      </w:pPr>
      <w:r w:rsidDel="00000000" w:rsidR="00000000" w:rsidRPr="00000000">
        <w:rPr>
          <w:u w:val="single"/>
          <w:rtl w:val="0"/>
        </w:rPr>
        <w:t xml:space="preserve">A.4. -&gt; Fig. 5 :</w:t>
      </w:r>
      <w:r w:rsidDel="00000000" w:rsidR="00000000" w:rsidRPr="00000000">
        <w:rPr>
          <w:rtl w:val="0"/>
        </w:rPr>
        <w:t xml:space="preserve"> Détails des changements apportés dans la classe InternaleInterface</w:t>
      </w:r>
    </w:p>
    <w:p w:rsidR="00000000" w:rsidDel="00000000" w:rsidP="00000000" w:rsidRDefault="00000000" w:rsidRPr="00000000" w14:paraId="00000242">
      <w:pPr>
        <w:pageBreakBefore w:val="0"/>
        <w:rPr/>
      </w:pPr>
      <w:r w:rsidDel="00000000" w:rsidR="00000000" w:rsidRPr="00000000">
        <w:rPr>
          <w:u w:val="single"/>
          <w:rtl w:val="0"/>
        </w:rPr>
        <w:t xml:space="preserve">A.4. -&gt; Fig. 6 :</w:t>
      </w:r>
      <w:r w:rsidDel="00000000" w:rsidR="00000000" w:rsidRPr="00000000">
        <w:rPr>
          <w:rtl w:val="0"/>
        </w:rPr>
        <w:t xml:space="preserve"> Détails de la classe JAVA NetworkException</w:t>
      </w:r>
    </w:p>
    <w:p w:rsidR="00000000" w:rsidDel="00000000" w:rsidP="00000000" w:rsidRDefault="00000000" w:rsidRPr="00000000" w14:paraId="00000243">
      <w:pPr>
        <w:pageBreakBefore w:val="0"/>
        <w:rPr/>
      </w:pPr>
      <w:r w:rsidDel="00000000" w:rsidR="00000000" w:rsidRPr="00000000">
        <w:rPr>
          <w:u w:val="single"/>
          <w:rtl w:val="0"/>
        </w:rPr>
        <w:t xml:space="preserve">A.4. -&gt; Fig. 7 :</w:t>
      </w:r>
      <w:r w:rsidDel="00000000" w:rsidR="00000000" w:rsidRPr="00000000">
        <w:rPr>
          <w:rtl w:val="0"/>
        </w:rPr>
        <w:t xml:space="preserve"> Détails de la classe JAVA InternalInterfaceException</w:t>
      </w:r>
    </w:p>
    <w:p w:rsidR="00000000" w:rsidDel="00000000" w:rsidP="00000000" w:rsidRDefault="00000000" w:rsidRPr="00000000" w14:paraId="00000244">
      <w:pPr>
        <w:pageBreakBefore w:val="0"/>
        <w:rPr/>
      </w:pPr>
      <w:r w:rsidDel="00000000" w:rsidR="00000000" w:rsidRPr="00000000">
        <w:rPr>
          <w:u w:val="single"/>
          <w:rtl w:val="0"/>
        </w:rPr>
        <w:t xml:space="preserve">A.4. -&gt; Fig. 8 :</w:t>
      </w:r>
      <w:r w:rsidDel="00000000" w:rsidR="00000000" w:rsidRPr="00000000">
        <w:rPr>
          <w:rtl w:val="0"/>
        </w:rPr>
        <w:t xml:space="preserve"> Détails de la classe JAVA WebException</w:t>
      </w:r>
    </w:p>
    <w:p w:rsidR="00000000" w:rsidDel="00000000" w:rsidP="00000000" w:rsidRDefault="00000000" w:rsidRPr="00000000" w14:paraId="00000245">
      <w:pPr>
        <w:pageBreakBefore w:val="0"/>
        <w:rPr/>
      </w:pPr>
      <w:r w:rsidDel="00000000" w:rsidR="00000000" w:rsidRPr="00000000">
        <w:rPr>
          <w:rtl w:val="0"/>
        </w:rPr>
      </w:r>
    </w:p>
    <w:p w:rsidR="00000000" w:rsidDel="00000000" w:rsidP="00000000" w:rsidRDefault="00000000" w:rsidRPr="00000000" w14:paraId="00000246">
      <w:pPr>
        <w:pageBreakBefore w:val="0"/>
        <w:rPr>
          <w:b w:val="1"/>
        </w:rPr>
      </w:pPr>
      <w:r w:rsidDel="00000000" w:rsidR="00000000" w:rsidRPr="00000000">
        <w:rPr>
          <w:b w:val="1"/>
          <w:rtl w:val="0"/>
        </w:rPr>
        <w:t xml:space="preserve">Chapitre B</w:t>
      </w:r>
    </w:p>
    <w:p w:rsidR="00000000" w:rsidDel="00000000" w:rsidP="00000000" w:rsidRDefault="00000000" w:rsidRPr="00000000" w14:paraId="00000247">
      <w:pPr>
        <w:pageBreakBefore w:val="0"/>
        <w:rPr>
          <w:u w:val="single"/>
        </w:rPr>
      </w:pPr>
      <w:r w:rsidDel="00000000" w:rsidR="00000000" w:rsidRPr="00000000">
        <w:rPr>
          <w:rtl w:val="0"/>
        </w:rPr>
      </w:r>
    </w:p>
    <w:p w:rsidR="00000000" w:rsidDel="00000000" w:rsidP="00000000" w:rsidRDefault="00000000" w:rsidRPr="00000000" w14:paraId="00000248">
      <w:pPr>
        <w:pageBreakBefore w:val="0"/>
        <w:rPr/>
      </w:pPr>
      <w:r w:rsidDel="00000000" w:rsidR="00000000" w:rsidRPr="00000000">
        <w:rPr>
          <w:u w:val="single"/>
          <w:rtl w:val="0"/>
        </w:rPr>
        <w:t xml:space="preserve">B.3. -&gt; Fig. 9 :</w:t>
      </w:r>
      <w:r w:rsidDel="00000000" w:rsidR="00000000" w:rsidRPr="00000000">
        <w:rPr>
          <w:rtl w:val="0"/>
        </w:rPr>
        <w:t xml:space="preserve"> Schéma de la table “Included Exception”</w:t>
      </w:r>
    </w:p>
    <w:p w:rsidR="00000000" w:rsidDel="00000000" w:rsidP="00000000" w:rsidRDefault="00000000" w:rsidRPr="00000000" w14:paraId="00000249">
      <w:pPr>
        <w:pageBreakBefore w:val="0"/>
        <w:rPr/>
      </w:pPr>
      <w:r w:rsidDel="00000000" w:rsidR="00000000" w:rsidRPr="00000000">
        <w:rPr>
          <w:u w:val="single"/>
          <w:rtl w:val="0"/>
        </w:rPr>
        <w:t xml:space="preserve">B.4. -&gt; Fig. 10 :</w:t>
      </w:r>
      <w:r w:rsidDel="00000000" w:rsidR="00000000" w:rsidRPr="00000000">
        <w:rPr>
          <w:rtl w:val="0"/>
        </w:rPr>
        <w:t xml:space="preserve"> Commande de la liste des différentes branches du projet</w:t>
      </w:r>
    </w:p>
    <w:p w:rsidR="00000000" w:rsidDel="00000000" w:rsidP="00000000" w:rsidRDefault="00000000" w:rsidRPr="00000000" w14:paraId="0000024A">
      <w:pPr>
        <w:pageBreakBefore w:val="0"/>
        <w:rPr/>
      </w:pPr>
      <w:r w:rsidDel="00000000" w:rsidR="00000000" w:rsidRPr="00000000">
        <w:rPr>
          <w:u w:val="single"/>
          <w:rtl w:val="0"/>
        </w:rPr>
        <w:t xml:space="preserve">B.4. -&gt; Fig. 11 :</w:t>
      </w:r>
      <w:r w:rsidDel="00000000" w:rsidR="00000000" w:rsidRPr="00000000">
        <w:rPr>
          <w:rtl w:val="0"/>
        </w:rPr>
        <w:t xml:space="preserve"> </w:t>
      </w:r>
      <w:r w:rsidDel="00000000" w:rsidR="00000000" w:rsidRPr="00000000">
        <w:rPr>
          <w:rtl w:val="0"/>
        </w:rPr>
        <w:t xml:space="preserve">Commande vers le repo distant</w:t>
      </w:r>
    </w:p>
    <w:p w:rsidR="00000000" w:rsidDel="00000000" w:rsidP="00000000" w:rsidRDefault="00000000" w:rsidRPr="00000000" w14:paraId="0000024B">
      <w:pPr>
        <w:pageBreakBefore w:val="0"/>
        <w:rPr/>
      </w:pPr>
      <w:r w:rsidDel="00000000" w:rsidR="00000000" w:rsidRPr="00000000">
        <w:rPr>
          <w:u w:val="single"/>
          <w:rtl w:val="0"/>
        </w:rPr>
        <w:t xml:space="preserve">B.4. -&gt; Fig. 12 :</w:t>
      </w:r>
      <w:r w:rsidDel="00000000" w:rsidR="00000000" w:rsidRPr="00000000">
        <w:rPr>
          <w:rtl w:val="0"/>
        </w:rPr>
        <w:t xml:space="preserve"> Commande de vérification de suivi des fichiers</w:t>
      </w:r>
    </w:p>
    <w:p w:rsidR="00000000" w:rsidDel="00000000" w:rsidP="00000000" w:rsidRDefault="00000000" w:rsidRPr="00000000" w14:paraId="0000024C">
      <w:pPr>
        <w:pageBreakBefore w:val="0"/>
        <w:rPr/>
      </w:pPr>
      <w:r w:rsidDel="00000000" w:rsidR="00000000" w:rsidRPr="00000000">
        <w:rPr>
          <w:u w:val="single"/>
          <w:rtl w:val="0"/>
        </w:rPr>
        <w:t xml:space="preserve">B.4. -&gt; Fig. 13 :</w:t>
      </w:r>
      <w:r w:rsidDel="00000000" w:rsidR="00000000" w:rsidRPr="00000000">
        <w:rPr>
          <w:rtl w:val="0"/>
        </w:rPr>
        <w:t xml:space="preserve"> Commande d’ajout de suivi des fichiers ciblé</w:t>
      </w:r>
    </w:p>
    <w:p w:rsidR="00000000" w:rsidDel="00000000" w:rsidP="00000000" w:rsidRDefault="00000000" w:rsidRPr="00000000" w14:paraId="0000024D">
      <w:pPr>
        <w:pageBreakBefore w:val="0"/>
        <w:rPr/>
      </w:pPr>
      <w:r w:rsidDel="00000000" w:rsidR="00000000" w:rsidRPr="00000000">
        <w:rPr>
          <w:u w:val="single"/>
          <w:rtl w:val="0"/>
        </w:rPr>
        <w:t xml:space="preserve">B.5. -&gt; Fig. 14 :</w:t>
      </w:r>
      <w:r w:rsidDel="00000000" w:rsidR="00000000" w:rsidRPr="00000000">
        <w:rPr>
          <w:rtl w:val="0"/>
        </w:rPr>
        <w:t xml:space="preserve"> Commande d’ajout de suivi des fichiers ciblé</w:t>
      </w:r>
    </w:p>
    <w:p w:rsidR="00000000" w:rsidDel="00000000" w:rsidP="00000000" w:rsidRDefault="00000000" w:rsidRPr="00000000" w14:paraId="0000024E">
      <w:pPr>
        <w:pageBreakBefore w:val="0"/>
        <w:rPr/>
      </w:pPr>
      <w:r w:rsidDel="00000000" w:rsidR="00000000" w:rsidRPr="00000000">
        <w:rPr>
          <w:u w:val="single"/>
          <w:rtl w:val="0"/>
        </w:rPr>
        <w:t xml:space="preserve">B.5. -&gt; Fig. 15 :</w:t>
      </w:r>
      <w:r w:rsidDel="00000000" w:rsidR="00000000" w:rsidRPr="00000000">
        <w:rPr>
          <w:rtl w:val="0"/>
        </w:rPr>
        <w:t xml:space="preserve"> Exemple d’interaction des IncludedException</w:t>
      </w:r>
      <w:r w:rsidDel="00000000" w:rsidR="00000000" w:rsidRPr="00000000">
        <w:rPr>
          <w:rtl w:val="0"/>
        </w:rPr>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b w:val="1"/>
        </w:rPr>
      </w:pPr>
      <w:r w:rsidDel="00000000" w:rsidR="00000000" w:rsidRPr="00000000">
        <w:rPr>
          <w:b w:val="1"/>
          <w:rtl w:val="0"/>
        </w:rPr>
        <w:t xml:space="preserve">Chapitre C</w:t>
      </w:r>
    </w:p>
    <w:p w:rsidR="00000000" w:rsidDel="00000000" w:rsidP="00000000" w:rsidRDefault="00000000" w:rsidRPr="00000000" w14:paraId="00000251">
      <w:pPr>
        <w:pageBreakBefore w:val="0"/>
        <w:rPr>
          <w:u w:val="single"/>
        </w:rPr>
      </w:pPr>
      <w:r w:rsidDel="00000000" w:rsidR="00000000" w:rsidRPr="00000000">
        <w:rPr>
          <w:rtl w:val="0"/>
        </w:rPr>
      </w:r>
    </w:p>
    <w:p w:rsidR="00000000" w:rsidDel="00000000" w:rsidP="00000000" w:rsidRDefault="00000000" w:rsidRPr="00000000" w14:paraId="00000252">
      <w:pPr>
        <w:pageBreakBefore w:val="0"/>
        <w:widowControl w:val="0"/>
        <w:spacing w:line="240" w:lineRule="auto"/>
        <w:rPr>
          <w:sz w:val="18"/>
          <w:szCs w:val="18"/>
        </w:rPr>
      </w:pPr>
      <w:r w:rsidDel="00000000" w:rsidR="00000000" w:rsidRPr="00000000">
        <w:rPr>
          <w:u w:val="single"/>
          <w:rtl w:val="0"/>
        </w:rPr>
        <w:t xml:space="preserve">C.1.b. -&gt;  Fig. 16 :</w:t>
      </w:r>
      <w:r w:rsidDel="00000000" w:rsidR="00000000" w:rsidRPr="00000000">
        <w:rPr>
          <w:rtl w:val="0"/>
        </w:rPr>
        <w:t xml:space="preserve"> Les Services</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u w:val="single"/>
          <w:rtl w:val="0"/>
        </w:rPr>
        <w:t xml:space="preserve">C.1.c.i. -&gt; Fig. 17 :</w:t>
      </w:r>
      <w:r w:rsidDel="00000000" w:rsidR="00000000" w:rsidRPr="00000000">
        <w:rPr>
          <w:rtl w:val="0"/>
        </w:rPr>
        <w:t xml:space="preserve"> configuration du chemin et des autorisations pour l’accès à la BDD</w:t>
      </w:r>
    </w:p>
    <w:p w:rsidR="00000000" w:rsidDel="00000000" w:rsidP="00000000" w:rsidRDefault="00000000" w:rsidRPr="00000000" w14:paraId="00000254">
      <w:pPr>
        <w:pageBreakBefore w:val="0"/>
        <w:rPr/>
      </w:pPr>
      <w:r w:rsidDel="00000000" w:rsidR="00000000" w:rsidRPr="00000000">
        <w:rPr>
          <w:u w:val="single"/>
          <w:rtl w:val="0"/>
        </w:rPr>
        <w:t xml:space="preserve">C.1.c.i. -&gt; Fig. 18 :</w:t>
      </w:r>
      <w:r w:rsidDel="00000000" w:rsidR="00000000" w:rsidRPr="00000000">
        <w:rPr>
          <w:rtl w:val="0"/>
        </w:rPr>
        <w:t xml:space="preserve"> Présentation d’un extrait de l’entité “GlobalException”</w:t>
      </w:r>
    </w:p>
    <w:p w:rsidR="00000000" w:rsidDel="00000000" w:rsidP="00000000" w:rsidRDefault="00000000" w:rsidRPr="00000000" w14:paraId="00000255">
      <w:pPr>
        <w:pageBreakBefore w:val="0"/>
        <w:rPr/>
      </w:pPr>
      <w:r w:rsidDel="00000000" w:rsidR="00000000" w:rsidRPr="00000000">
        <w:rPr>
          <w:u w:val="single"/>
          <w:rtl w:val="0"/>
        </w:rPr>
        <w:t xml:space="preserve">C.1.c.i. -&gt; Fig. 19 :</w:t>
      </w:r>
      <w:r w:rsidDel="00000000" w:rsidR="00000000" w:rsidRPr="00000000">
        <w:rPr>
          <w:rtl w:val="0"/>
        </w:rPr>
        <w:t xml:space="preserve"> Présentation de l’entité “GlobalExceptionController”</w:t>
      </w:r>
    </w:p>
    <w:p w:rsidR="00000000" w:rsidDel="00000000" w:rsidP="00000000" w:rsidRDefault="00000000" w:rsidRPr="00000000" w14:paraId="00000256">
      <w:pPr>
        <w:pageBreakBefore w:val="0"/>
        <w:rPr/>
      </w:pPr>
      <w:r w:rsidDel="00000000" w:rsidR="00000000" w:rsidRPr="00000000">
        <w:rPr>
          <w:u w:val="single"/>
          <w:rtl w:val="0"/>
        </w:rPr>
        <w:t xml:space="preserve">C.1.c.i. -&gt; Fig. 20 :</w:t>
      </w:r>
      <w:r w:rsidDel="00000000" w:rsidR="00000000" w:rsidRPr="00000000">
        <w:rPr>
          <w:rtl w:val="0"/>
        </w:rPr>
        <w:t xml:space="preserve"> Présentation de l’entité “GlobalExceptionRepository”</w:t>
      </w:r>
    </w:p>
    <w:p w:rsidR="00000000" w:rsidDel="00000000" w:rsidP="00000000" w:rsidRDefault="00000000" w:rsidRPr="00000000" w14:paraId="00000257">
      <w:pPr>
        <w:pageBreakBefore w:val="0"/>
        <w:widowControl w:val="0"/>
        <w:spacing w:line="240" w:lineRule="auto"/>
        <w:rPr/>
      </w:pPr>
      <w:r w:rsidDel="00000000" w:rsidR="00000000" w:rsidRPr="00000000">
        <w:rPr>
          <w:u w:val="single"/>
          <w:rtl w:val="0"/>
        </w:rPr>
        <w:t xml:space="preserve">C.1.c.i. -&gt; Fig. 21 :</w:t>
      </w:r>
      <w:r w:rsidDel="00000000" w:rsidR="00000000" w:rsidRPr="00000000">
        <w:rPr>
          <w:rtl w:val="0"/>
        </w:rPr>
        <w:t xml:space="preserve"> Les étapes de création d’une entité</w:t>
      </w:r>
    </w:p>
    <w:p w:rsidR="00000000" w:rsidDel="00000000" w:rsidP="00000000" w:rsidRDefault="00000000" w:rsidRPr="00000000" w14:paraId="00000258">
      <w:pPr>
        <w:pageBreakBefore w:val="0"/>
        <w:widowControl w:val="0"/>
        <w:spacing w:line="240" w:lineRule="auto"/>
        <w:rPr/>
      </w:pPr>
      <w:r w:rsidDel="00000000" w:rsidR="00000000" w:rsidRPr="00000000">
        <w:rPr>
          <w:u w:val="single"/>
          <w:rtl w:val="0"/>
        </w:rPr>
        <w:t xml:space="preserve">C.1.c.i. -&gt; Fig. 22 :</w:t>
      </w:r>
      <w:r w:rsidDel="00000000" w:rsidR="00000000" w:rsidRPr="00000000">
        <w:rPr>
          <w:rtl w:val="0"/>
        </w:rPr>
        <w:t xml:space="preserve"> Commande pour créer la table en base et l’insérer en base</w:t>
      </w:r>
    </w:p>
    <w:p w:rsidR="00000000" w:rsidDel="00000000" w:rsidP="00000000" w:rsidRDefault="00000000" w:rsidRPr="00000000" w14:paraId="00000259">
      <w:pPr>
        <w:pageBreakBefore w:val="0"/>
        <w:widowControl w:val="0"/>
        <w:spacing w:line="240" w:lineRule="auto"/>
        <w:rPr/>
      </w:pPr>
      <w:r w:rsidDel="00000000" w:rsidR="00000000" w:rsidRPr="00000000">
        <w:rPr>
          <w:u w:val="single"/>
          <w:rtl w:val="0"/>
        </w:rPr>
        <w:t xml:space="preserve">C.1.c.ii. -&gt; Fig. 23 :</w:t>
      </w:r>
      <w:r w:rsidDel="00000000" w:rsidR="00000000" w:rsidRPr="00000000">
        <w:rPr>
          <w:rtl w:val="0"/>
        </w:rPr>
        <w:t xml:space="preserve"> Présentation de la classe DBInsertion</w:t>
      </w:r>
    </w:p>
    <w:p w:rsidR="00000000" w:rsidDel="00000000" w:rsidP="00000000" w:rsidRDefault="00000000" w:rsidRPr="00000000" w14:paraId="0000025A">
      <w:pPr>
        <w:pageBreakBefore w:val="0"/>
        <w:widowControl w:val="0"/>
        <w:spacing w:line="240" w:lineRule="auto"/>
        <w:rPr/>
      </w:pPr>
      <w:r w:rsidDel="00000000" w:rsidR="00000000" w:rsidRPr="00000000">
        <w:rPr>
          <w:u w:val="single"/>
          <w:rtl w:val="0"/>
        </w:rPr>
        <w:t xml:space="preserve">C.1.c.ii. -&gt; Fig. 24 :</w:t>
      </w:r>
      <w:r w:rsidDel="00000000" w:rsidR="00000000" w:rsidRPr="00000000">
        <w:rPr>
          <w:rtl w:val="0"/>
        </w:rPr>
        <w:t xml:space="preserve"> Fonction switch</w:t>
      </w:r>
    </w:p>
    <w:p w:rsidR="00000000" w:rsidDel="00000000" w:rsidP="00000000" w:rsidRDefault="00000000" w:rsidRPr="00000000" w14:paraId="0000025B">
      <w:pPr>
        <w:pageBreakBefore w:val="0"/>
        <w:widowControl w:val="0"/>
        <w:spacing w:line="240" w:lineRule="auto"/>
        <w:rPr/>
      </w:pPr>
      <w:r w:rsidDel="00000000" w:rsidR="00000000" w:rsidRPr="00000000">
        <w:rPr>
          <w:u w:val="single"/>
          <w:rtl w:val="0"/>
        </w:rPr>
        <w:t xml:space="preserve">C.1.c.ii. -&gt; Fig. 25 :</w:t>
      </w:r>
      <w:r w:rsidDel="00000000" w:rsidR="00000000" w:rsidRPr="00000000">
        <w:rPr>
          <w:rtl w:val="0"/>
        </w:rPr>
        <w:t xml:space="preserve"> Le cas WebException</w:t>
      </w:r>
    </w:p>
    <w:p w:rsidR="00000000" w:rsidDel="00000000" w:rsidP="00000000" w:rsidRDefault="00000000" w:rsidRPr="00000000" w14:paraId="0000025C">
      <w:pPr>
        <w:pageBreakBefore w:val="0"/>
        <w:widowControl w:val="0"/>
        <w:spacing w:line="240" w:lineRule="auto"/>
        <w:rPr/>
      </w:pPr>
      <w:r w:rsidDel="00000000" w:rsidR="00000000" w:rsidRPr="00000000">
        <w:rPr>
          <w:u w:val="single"/>
          <w:rtl w:val="0"/>
        </w:rPr>
        <w:t xml:space="preserve">C.1.c.ii. -&gt; Fig. 26  :</w:t>
      </w:r>
      <w:r w:rsidDel="00000000" w:rsidR="00000000" w:rsidRPr="00000000">
        <w:rPr>
          <w:rtl w:val="0"/>
        </w:rPr>
        <w:t xml:space="preserve"> Cas par défaut</w:t>
      </w:r>
    </w:p>
    <w:p w:rsidR="00000000" w:rsidDel="00000000" w:rsidP="00000000" w:rsidRDefault="00000000" w:rsidRPr="00000000" w14:paraId="0000025D">
      <w:pPr>
        <w:pageBreakBefore w:val="0"/>
        <w:widowControl w:val="0"/>
        <w:spacing w:line="240" w:lineRule="auto"/>
        <w:rPr/>
      </w:pPr>
      <w:r w:rsidDel="00000000" w:rsidR="00000000" w:rsidRPr="00000000">
        <w:rPr>
          <w:u w:val="single"/>
          <w:rtl w:val="0"/>
        </w:rPr>
        <w:t xml:space="preserve">C.1.c.iii. -&gt; Fig. 27 :</w:t>
      </w:r>
      <w:r w:rsidDel="00000000" w:rsidR="00000000" w:rsidRPr="00000000">
        <w:rPr>
          <w:rtl w:val="0"/>
        </w:rPr>
        <w:t xml:space="preserve"> Propriété du champ “insertdatetime”</w:t>
      </w:r>
    </w:p>
    <w:p w:rsidR="00000000" w:rsidDel="00000000" w:rsidP="00000000" w:rsidRDefault="00000000" w:rsidRPr="00000000" w14:paraId="0000025E">
      <w:pPr>
        <w:pageBreakBefore w:val="0"/>
        <w:widowControl w:val="0"/>
        <w:spacing w:line="240" w:lineRule="auto"/>
        <w:rPr/>
      </w:pPr>
      <w:r w:rsidDel="00000000" w:rsidR="00000000" w:rsidRPr="00000000">
        <w:rPr>
          <w:u w:val="single"/>
          <w:rtl w:val="0"/>
        </w:rPr>
        <w:t xml:space="preserve">C.1.c.iii. -&gt; Fig. 28 :</w:t>
      </w:r>
      <w:r w:rsidDel="00000000" w:rsidR="00000000" w:rsidRPr="00000000">
        <w:rPr>
          <w:rtl w:val="0"/>
        </w:rPr>
        <w:t xml:space="preserve"> Appel de la classe “@ORM\HasLifecycleCallbacks”</w:t>
      </w:r>
    </w:p>
    <w:p w:rsidR="00000000" w:rsidDel="00000000" w:rsidP="00000000" w:rsidRDefault="00000000" w:rsidRPr="00000000" w14:paraId="0000025F">
      <w:pPr>
        <w:pageBreakBefore w:val="0"/>
        <w:widowControl w:val="0"/>
        <w:spacing w:line="240" w:lineRule="auto"/>
        <w:rPr/>
      </w:pPr>
      <w:r w:rsidDel="00000000" w:rsidR="00000000" w:rsidRPr="00000000">
        <w:rPr>
          <w:u w:val="single"/>
          <w:rtl w:val="0"/>
        </w:rPr>
        <w:t xml:space="preserve">C.1.c.iii. -&gt; Fig. 29 :</w:t>
      </w:r>
      <w:r w:rsidDel="00000000" w:rsidR="00000000" w:rsidRPr="00000000">
        <w:rPr>
          <w:rtl w:val="0"/>
        </w:rPr>
        <w:t xml:space="preserve"> Fonction spécifique pour le setter le champ “insertdatetime”</w:t>
      </w:r>
    </w:p>
    <w:p w:rsidR="00000000" w:rsidDel="00000000" w:rsidP="00000000" w:rsidRDefault="00000000" w:rsidRPr="00000000" w14:paraId="00000260">
      <w:pPr>
        <w:pageBreakBefore w:val="0"/>
        <w:widowControl w:val="0"/>
        <w:spacing w:line="240" w:lineRule="auto"/>
        <w:rPr/>
      </w:pPr>
      <w:r w:rsidDel="00000000" w:rsidR="00000000" w:rsidRPr="00000000">
        <w:rPr>
          <w:u w:val="single"/>
          <w:rtl w:val="0"/>
        </w:rPr>
        <w:t xml:space="preserve">C.1.d. -&gt; Fig. 30 :</w:t>
      </w:r>
      <w:r w:rsidDel="00000000" w:rsidR="00000000" w:rsidRPr="00000000">
        <w:rPr>
          <w:rtl w:val="0"/>
        </w:rPr>
        <w:t xml:space="preserve"> Fonction “parseContent”</w:t>
      </w:r>
    </w:p>
    <w:p w:rsidR="00000000" w:rsidDel="00000000" w:rsidP="00000000" w:rsidRDefault="00000000" w:rsidRPr="00000000" w14:paraId="00000261">
      <w:pPr>
        <w:pageBreakBefore w:val="0"/>
        <w:widowControl w:val="0"/>
        <w:spacing w:line="240" w:lineRule="auto"/>
        <w:rPr/>
      </w:pPr>
      <w:r w:rsidDel="00000000" w:rsidR="00000000" w:rsidRPr="00000000">
        <w:rPr>
          <w:u w:val="single"/>
          <w:rtl w:val="0"/>
        </w:rPr>
        <w:t xml:space="preserve">C.1.e. -&gt; Fig. 31 </w:t>
      </w:r>
      <w:r w:rsidDel="00000000" w:rsidR="00000000" w:rsidRPr="00000000">
        <w:rPr>
          <w:rtl w:val="0"/>
        </w:rPr>
        <w:t xml:space="preserve">: Utilisation de la classe Finder pour le scan de fichier</w:t>
      </w:r>
    </w:p>
    <w:p w:rsidR="00000000" w:rsidDel="00000000" w:rsidP="00000000" w:rsidRDefault="00000000" w:rsidRPr="00000000" w14:paraId="00000262">
      <w:pPr>
        <w:pageBreakBefore w:val="0"/>
        <w:widowControl w:val="0"/>
        <w:spacing w:line="240" w:lineRule="auto"/>
        <w:rPr/>
      </w:pPr>
      <w:r w:rsidDel="00000000" w:rsidR="00000000" w:rsidRPr="00000000">
        <w:rPr>
          <w:u w:val="single"/>
          <w:rtl w:val="0"/>
        </w:rPr>
        <w:t xml:space="preserve">C.1.f. -&gt; Fig. 32 </w:t>
      </w:r>
      <w:r w:rsidDel="00000000" w:rsidR="00000000" w:rsidRPr="00000000">
        <w:rPr>
          <w:rtl w:val="0"/>
        </w:rPr>
        <w:t xml:space="preserve">:</w:t>
      </w:r>
      <w:r w:rsidDel="00000000" w:rsidR="00000000" w:rsidRPr="00000000">
        <w:rPr>
          <w:rtl w:val="0"/>
        </w:rPr>
        <w:t xml:space="preserve"> Chemin contenant le fichier à traiter</w:t>
      </w:r>
    </w:p>
    <w:p w:rsidR="00000000" w:rsidDel="00000000" w:rsidP="00000000" w:rsidRDefault="00000000" w:rsidRPr="00000000" w14:paraId="00000263">
      <w:pPr>
        <w:pageBreakBefore w:val="0"/>
        <w:widowControl w:val="0"/>
        <w:spacing w:line="240" w:lineRule="auto"/>
        <w:rPr/>
      </w:pPr>
      <w:r w:rsidDel="00000000" w:rsidR="00000000" w:rsidRPr="00000000">
        <w:rPr>
          <w:u w:val="single"/>
          <w:rtl w:val="0"/>
        </w:rPr>
        <w:t xml:space="preserve">C.1.f. -&gt; Fig. 33 :</w:t>
      </w:r>
      <w:r w:rsidDel="00000000" w:rsidR="00000000" w:rsidRPr="00000000">
        <w:rPr>
          <w:rtl w:val="0"/>
        </w:rPr>
        <w:t xml:space="preserve"> Fonction rename</w:t>
      </w:r>
    </w:p>
    <w:p w:rsidR="00000000" w:rsidDel="00000000" w:rsidP="00000000" w:rsidRDefault="00000000" w:rsidRPr="00000000" w14:paraId="00000264">
      <w:pPr>
        <w:pageBreakBefore w:val="0"/>
        <w:widowControl w:val="0"/>
        <w:spacing w:line="240" w:lineRule="auto"/>
        <w:rPr/>
      </w:pPr>
      <w:r w:rsidDel="00000000" w:rsidR="00000000" w:rsidRPr="00000000">
        <w:rPr>
          <w:u w:val="single"/>
          <w:rtl w:val="0"/>
        </w:rPr>
        <w:t xml:space="preserve">C.1.g. -&gt; Fig. 34 :</w:t>
      </w:r>
      <w:r w:rsidDel="00000000" w:rsidR="00000000" w:rsidRPr="00000000">
        <w:rPr>
          <w:rtl w:val="0"/>
        </w:rPr>
        <w:t xml:space="preserve"> Configuration de la planification CRON</w:t>
      </w:r>
    </w:p>
    <w:p w:rsidR="00000000" w:rsidDel="00000000" w:rsidP="00000000" w:rsidRDefault="00000000" w:rsidRPr="00000000" w14:paraId="00000265">
      <w:pPr>
        <w:pageBreakBefore w:val="0"/>
        <w:widowControl w:val="0"/>
        <w:spacing w:line="240" w:lineRule="auto"/>
        <w:rPr>
          <w:u w:val="single"/>
        </w:rPr>
      </w:pPr>
      <w:r w:rsidDel="00000000" w:rsidR="00000000" w:rsidRPr="00000000">
        <w:rPr>
          <w:u w:val="single"/>
          <w:rtl w:val="0"/>
        </w:rPr>
        <w:t xml:space="preserve">C.1.g. -&gt; Fig .35 :</w:t>
      </w:r>
      <w:r w:rsidDel="00000000" w:rsidR="00000000" w:rsidRPr="00000000">
        <w:rPr>
          <w:rtl w:val="0"/>
        </w:rPr>
        <w:t xml:space="preserve"> Présentation de l’entité AutoScanCommand</w:t>
      </w:r>
      <w:r w:rsidDel="00000000" w:rsidR="00000000" w:rsidRPr="00000000">
        <w:rPr>
          <w:rtl w:val="0"/>
        </w:rPr>
      </w:r>
    </w:p>
    <w:p w:rsidR="00000000" w:rsidDel="00000000" w:rsidP="00000000" w:rsidRDefault="00000000" w:rsidRPr="00000000" w14:paraId="00000266">
      <w:pPr>
        <w:pageBreakBefore w:val="0"/>
        <w:widowControl w:val="0"/>
        <w:spacing w:line="240" w:lineRule="auto"/>
        <w:rPr>
          <w:u w:val="single"/>
        </w:rPr>
      </w:pPr>
      <w:r w:rsidDel="00000000" w:rsidR="00000000" w:rsidRPr="00000000">
        <w:rPr>
          <w:u w:val="single"/>
          <w:rtl w:val="0"/>
        </w:rPr>
        <w:t xml:space="preserve">C.1.g. -&gt; Fig. 36 :</w:t>
      </w:r>
      <w:r w:rsidDel="00000000" w:rsidR="00000000" w:rsidRPr="00000000">
        <w:rPr>
          <w:rtl w:val="0"/>
        </w:rPr>
        <w:t xml:space="preserve"> Présentation de la méthode ScanNow</w:t>
      </w:r>
      <w:r w:rsidDel="00000000" w:rsidR="00000000" w:rsidRPr="00000000">
        <w:rPr>
          <w:rtl w:val="0"/>
        </w:rPr>
      </w:r>
    </w:p>
    <w:p w:rsidR="00000000" w:rsidDel="00000000" w:rsidP="00000000" w:rsidRDefault="00000000" w:rsidRPr="00000000" w14:paraId="00000267">
      <w:pPr>
        <w:pageBreakBefore w:val="0"/>
        <w:widowControl w:val="0"/>
        <w:spacing w:line="240" w:lineRule="auto"/>
        <w:rPr/>
      </w:pPr>
      <w:r w:rsidDel="00000000" w:rsidR="00000000" w:rsidRPr="00000000">
        <w:rPr>
          <w:u w:val="single"/>
          <w:rtl w:val="0"/>
        </w:rPr>
        <w:t xml:space="preserve">C.1.2.b. -&gt; Fig. 37 :</w:t>
      </w:r>
      <w:r w:rsidDel="00000000" w:rsidR="00000000" w:rsidRPr="00000000">
        <w:rPr>
          <w:rtl w:val="0"/>
        </w:rPr>
        <w:t xml:space="preserve"> Les variables SCSS</w:t>
      </w:r>
    </w:p>
    <w:p w:rsidR="00000000" w:rsidDel="00000000" w:rsidP="00000000" w:rsidRDefault="00000000" w:rsidRPr="00000000" w14:paraId="00000268">
      <w:pPr>
        <w:pageBreakBefore w:val="0"/>
        <w:widowControl w:val="0"/>
        <w:spacing w:line="240" w:lineRule="auto"/>
        <w:rPr/>
      </w:pPr>
      <w:r w:rsidDel="00000000" w:rsidR="00000000" w:rsidRPr="00000000">
        <w:rPr>
          <w:u w:val="single"/>
          <w:rtl w:val="0"/>
        </w:rPr>
        <w:t xml:space="preserve">C.3. -&gt; Fig. 38 :</w:t>
      </w:r>
      <w:r w:rsidDel="00000000" w:rsidR="00000000" w:rsidRPr="00000000">
        <w:rPr>
          <w:rtl w:val="0"/>
        </w:rPr>
        <w:t xml:space="preserve"> Test du parseur (partie 1 sur 2)</w:t>
      </w:r>
    </w:p>
    <w:p w:rsidR="00000000" w:rsidDel="00000000" w:rsidP="00000000" w:rsidRDefault="00000000" w:rsidRPr="00000000" w14:paraId="00000269">
      <w:pPr>
        <w:pageBreakBefore w:val="0"/>
        <w:widowControl w:val="0"/>
        <w:spacing w:line="240" w:lineRule="auto"/>
        <w:rPr/>
      </w:pPr>
      <w:r w:rsidDel="00000000" w:rsidR="00000000" w:rsidRPr="00000000">
        <w:rPr>
          <w:u w:val="single"/>
          <w:rtl w:val="0"/>
        </w:rPr>
        <w:t xml:space="preserve">C.3. -&gt; Fig. 39 :</w:t>
      </w:r>
      <w:r w:rsidDel="00000000" w:rsidR="00000000" w:rsidRPr="00000000">
        <w:rPr>
          <w:rtl w:val="0"/>
        </w:rPr>
        <w:t xml:space="preserve"> Test du parseur (partie 2 sur 2</w:t>
      </w:r>
    </w:p>
    <w:p w:rsidR="00000000" w:rsidDel="00000000" w:rsidP="00000000" w:rsidRDefault="00000000" w:rsidRPr="00000000" w14:paraId="0000026A">
      <w:pPr>
        <w:pageBreakBefore w:val="0"/>
        <w:widowControl w:val="0"/>
        <w:spacing w:line="240" w:lineRule="auto"/>
        <w:rPr/>
      </w:pPr>
      <w:r w:rsidDel="00000000" w:rsidR="00000000" w:rsidRPr="00000000">
        <w:rPr>
          <w:u w:val="single"/>
          <w:rtl w:val="0"/>
        </w:rPr>
        <w:t xml:space="preserve">C.3. -&gt; Fig. 40 :</w:t>
      </w:r>
      <w:r w:rsidDel="00000000" w:rsidR="00000000" w:rsidRPr="00000000">
        <w:rPr>
          <w:rtl w:val="0"/>
        </w:rPr>
        <w:t xml:space="preserve"> Résultat du test</w:t>
      </w:r>
    </w:p>
    <w:p w:rsidR="00000000" w:rsidDel="00000000" w:rsidP="00000000" w:rsidRDefault="00000000" w:rsidRPr="00000000" w14:paraId="0000026B">
      <w:pPr>
        <w:pageBreakBefore w:val="0"/>
        <w:widowControl w:val="0"/>
        <w:spacing w:line="240" w:lineRule="auto"/>
        <w:rPr/>
      </w:pPr>
      <w:r w:rsidDel="00000000" w:rsidR="00000000" w:rsidRPr="00000000">
        <w:rPr>
          <w:u w:val="single"/>
          <w:rtl w:val="0"/>
        </w:rPr>
        <w:t xml:space="preserve">C.3. -&gt; Fig. 41 :</w:t>
      </w:r>
      <w:r w:rsidDel="00000000" w:rsidR="00000000" w:rsidRPr="00000000">
        <w:rPr>
          <w:rtl w:val="0"/>
        </w:rPr>
        <w:t xml:space="preserve"> Extrait du fichier de synthèse</w:t>
      </w:r>
    </w:p>
    <w:p w:rsidR="00000000" w:rsidDel="00000000" w:rsidP="00000000" w:rsidRDefault="00000000" w:rsidRPr="00000000" w14:paraId="0000026C">
      <w:pPr>
        <w:pageBreakBefore w:val="0"/>
        <w:widowControl w:val="0"/>
        <w:spacing w:line="240" w:lineRule="auto"/>
        <w:rPr/>
      </w:pPr>
      <w:r w:rsidDel="00000000" w:rsidR="00000000" w:rsidRPr="00000000">
        <w:rPr>
          <w:rtl w:val="0"/>
        </w:rPr>
      </w:r>
    </w:p>
    <w:p w:rsidR="00000000" w:rsidDel="00000000" w:rsidP="00000000" w:rsidRDefault="00000000" w:rsidRPr="00000000" w14:paraId="0000026D">
      <w:pPr>
        <w:pStyle w:val="Heading2"/>
        <w:pageBreakBefore w:val="0"/>
        <w:rPr/>
      </w:pPr>
      <w:bookmarkStart w:colFirst="0" w:colLast="0" w:name="_7zjx2x45s17l" w:id="38"/>
      <w:bookmarkEnd w:id="38"/>
      <w:r w:rsidDel="00000000" w:rsidR="00000000" w:rsidRPr="00000000">
        <w:rPr>
          <w:rtl w:val="0"/>
        </w:rPr>
        <w:t xml:space="preserve">B. Sources des notes de bas de pages</w:t>
      </w:r>
    </w:p>
    <w:p w:rsidR="00000000" w:rsidDel="00000000" w:rsidP="00000000" w:rsidRDefault="00000000" w:rsidRPr="00000000" w14:paraId="0000026E">
      <w:pPr>
        <w:pageBreakBefore w:val="0"/>
        <w:spacing w:line="240" w:lineRule="auto"/>
        <w:rPr/>
      </w:pPr>
      <w:r w:rsidDel="00000000" w:rsidR="00000000" w:rsidRPr="00000000">
        <w:rPr>
          <w:rtl w:val="0"/>
        </w:rPr>
        <w:t xml:space="preserve">1. MySQL - PHPMyAdmin : </w:t>
      </w:r>
      <w:hyperlink r:id="rId59">
        <w:r w:rsidDel="00000000" w:rsidR="00000000" w:rsidRPr="00000000">
          <w:rPr>
            <w:color w:val="1155cc"/>
            <w:u w:val="single"/>
            <w:rtl w:val="0"/>
          </w:rPr>
          <w:t xml:space="preserve">https://dev.mysql.com/doc/mysql-shell/8.0/en/</w:t>
        </w:r>
      </w:hyperlink>
      <w:r w:rsidDel="00000000" w:rsidR="00000000" w:rsidRPr="00000000">
        <w:rPr>
          <w:rtl w:val="0"/>
        </w:rPr>
      </w:r>
    </w:p>
    <w:p w:rsidR="00000000" w:rsidDel="00000000" w:rsidP="00000000" w:rsidRDefault="00000000" w:rsidRPr="00000000" w14:paraId="0000026F">
      <w:pPr>
        <w:pageBreakBefore w:val="0"/>
        <w:spacing w:line="240" w:lineRule="auto"/>
        <w:rPr/>
      </w:pPr>
      <w:r w:rsidDel="00000000" w:rsidR="00000000" w:rsidRPr="00000000">
        <w:rPr>
          <w:rtl w:val="0"/>
        </w:rPr>
      </w:r>
    </w:p>
    <w:p w:rsidR="00000000" w:rsidDel="00000000" w:rsidP="00000000" w:rsidRDefault="00000000" w:rsidRPr="00000000" w14:paraId="00000270">
      <w:pPr>
        <w:pageBreakBefore w:val="0"/>
        <w:spacing w:line="240" w:lineRule="auto"/>
        <w:rPr/>
      </w:pPr>
      <w:r w:rsidDel="00000000" w:rsidR="00000000" w:rsidRPr="00000000">
        <w:rPr>
          <w:rtl w:val="0"/>
        </w:rPr>
        <w:t xml:space="preserve">2. Object-Relational Mapping : Lié un objet à une base de données : </w:t>
      </w:r>
      <w:hyperlink r:id="rId60">
        <w:r w:rsidDel="00000000" w:rsidR="00000000" w:rsidRPr="00000000">
          <w:rPr>
            <w:color w:val="1155cc"/>
            <w:u w:val="single"/>
            <w:rtl w:val="0"/>
          </w:rPr>
          <w:t xml:space="preserve">https://www.Doctrine-project.org/projects/Doctrine-orm/en/2.6/tutorials/getting-started.html</w:t>
        </w:r>
      </w:hyperlink>
      <w:r w:rsidDel="00000000" w:rsidR="00000000" w:rsidRPr="00000000">
        <w:rPr>
          <w:rtl w:val="0"/>
        </w:rPr>
      </w:r>
    </w:p>
    <w:p w:rsidR="00000000" w:rsidDel="00000000" w:rsidP="00000000" w:rsidRDefault="00000000" w:rsidRPr="00000000" w14:paraId="00000271">
      <w:pPr>
        <w:pageBreakBefore w:val="0"/>
        <w:spacing w:line="240" w:lineRule="auto"/>
        <w:rPr/>
      </w:pPr>
      <w:r w:rsidDel="00000000" w:rsidR="00000000" w:rsidRPr="00000000">
        <w:rPr>
          <w:rtl w:val="0"/>
        </w:rPr>
      </w:r>
    </w:p>
    <w:p w:rsidR="00000000" w:rsidDel="00000000" w:rsidP="00000000" w:rsidRDefault="00000000" w:rsidRPr="00000000" w14:paraId="00000272">
      <w:pPr>
        <w:pageBreakBefore w:val="0"/>
        <w:spacing w:line="240" w:lineRule="auto"/>
        <w:rPr/>
      </w:pPr>
      <w:r w:rsidDel="00000000" w:rsidR="00000000" w:rsidRPr="00000000">
        <w:rPr>
          <w:rtl w:val="0"/>
        </w:rPr>
        <w:t xml:space="preserve">3. Plus spécifiquement en SCSS via le préprocesseur SAAS : </w:t>
      </w:r>
      <w:hyperlink r:id="rId61">
        <w:r w:rsidDel="00000000" w:rsidR="00000000" w:rsidRPr="00000000">
          <w:rPr>
            <w:color w:val="1155cc"/>
            <w:u w:val="single"/>
            <w:rtl w:val="0"/>
          </w:rPr>
          <w:t xml:space="preserve">https://sass-lang.com/guide</w:t>
        </w:r>
      </w:hyperlink>
      <w:r w:rsidDel="00000000" w:rsidR="00000000" w:rsidRPr="00000000">
        <w:rPr>
          <w:rtl w:val="0"/>
        </w:rPr>
      </w:r>
    </w:p>
    <w:p w:rsidR="00000000" w:rsidDel="00000000" w:rsidP="00000000" w:rsidRDefault="00000000" w:rsidRPr="00000000" w14:paraId="00000273">
      <w:pPr>
        <w:pageBreakBefore w:val="0"/>
        <w:spacing w:line="240" w:lineRule="auto"/>
        <w:rPr/>
      </w:pPr>
      <w:r w:rsidDel="00000000" w:rsidR="00000000" w:rsidRPr="00000000">
        <w:rPr>
          <w:rtl w:val="0"/>
        </w:rPr>
      </w:r>
    </w:p>
    <w:p w:rsidR="00000000" w:rsidDel="00000000" w:rsidP="00000000" w:rsidRDefault="00000000" w:rsidRPr="00000000" w14:paraId="00000274">
      <w:pPr>
        <w:pageBreakBefore w:val="0"/>
        <w:spacing w:line="240" w:lineRule="auto"/>
        <w:rPr/>
      </w:pPr>
      <w:r w:rsidDel="00000000" w:rsidR="00000000" w:rsidRPr="00000000">
        <w:rPr>
          <w:rtl w:val="0"/>
        </w:rPr>
        <w:t xml:space="preserve">4. Search Engine Optimization : recherche d’optimisation des procédures : </w:t>
      </w:r>
      <w:hyperlink r:id="rId62">
        <w:r w:rsidDel="00000000" w:rsidR="00000000" w:rsidRPr="00000000">
          <w:rPr>
            <w:color w:val="1155cc"/>
            <w:u w:val="single"/>
            <w:rtl w:val="0"/>
          </w:rPr>
          <w:t xml:space="preserve">https://searchengineland.com/guide/what-is-seo</w:t>
        </w:r>
      </w:hyperlink>
      <w:r w:rsidDel="00000000" w:rsidR="00000000" w:rsidRPr="00000000">
        <w:rPr>
          <w:rtl w:val="0"/>
        </w:rPr>
      </w:r>
    </w:p>
    <w:p w:rsidR="00000000" w:rsidDel="00000000" w:rsidP="00000000" w:rsidRDefault="00000000" w:rsidRPr="00000000" w14:paraId="00000275">
      <w:pPr>
        <w:pageBreakBefore w:val="0"/>
        <w:spacing w:line="240" w:lineRule="auto"/>
        <w:rPr/>
      </w:pPr>
      <w:r w:rsidDel="00000000" w:rsidR="00000000" w:rsidRPr="00000000">
        <w:rPr>
          <w:rtl w:val="0"/>
        </w:rPr>
      </w:r>
    </w:p>
    <w:p w:rsidR="00000000" w:rsidDel="00000000" w:rsidP="00000000" w:rsidRDefault="00000000" w:rsidRPr="00000000" w14:paraId="00000276">
      <w:pPr>
        <w:pageBreakBefore w:val="0"/>
        <w:spacing w:line="240" w:lineRule="auto"/>
        <w:rPr/>
      </w:pPr>
      <w:r w:rsidDel="00000000" w:rsidR="00000000" w:rsidRPr="00000000">
        <w:rPr>
          <w:rtl w:val="0"/>
        </w:rPr>
        <w:t xml:space="preserve">5. </w:t>
      </w:r>
      <w:r w:rsidDel="00000000" w:rsidR="00000000" w:rsidRPr="00000000">
        <w:rPr>
          <w:rtl w:val="0"/>
        </w:rPr>
        <w:t xml:space="preserve">Application Programming Interface</w:t>
      </w:r>
      <w:r w:rsidDel="00000000" w:rsidR="00000000" w:rsidRPr="00000000">
        <w:rPr>
          <w:rtl w:val="0"/>
        </w:rPr>
        <w:t xml:space="preserve"> : </w:t>
      </w:r>
      <w:hyperlink r:id="rId63">
        <w:r w:rsidDel="00000000" w:rsidR="00000000" w:rsidRPr="00000000">
          <w:rPr>
            <w:color w:val="1155cc"/>
            <w:u w:val="single"/>
            <w:rtl w:val="0"/>
          </w:rPr>
          <w:t xml:space="preserve">https://fr.wikipedia.org/wiki/Interface_de_programmation</w:t>
        </w:r>
      </w:hyperlink>
      <w:r w:rsidDel="00000000" w:rsidR="00000000" w:rsidRPr="00000000">
        <w:rPr>
          <w:rtl w:val="0"/>
        </w:rPr>
      </w:r>
    </w:p>
    <w:p w:rsidR="00000000" w:rsidDel="00000000" w:rsidP="00000000" w:rsidRDefault="00000000" w:rsidRPr="00000000" w14:paraId="00000277">
      <w:pPr>
        <w:pageBreakBefore w:val="0"/>
        <w:spacing w:line="240" w:lineRule="auto"/>
        <w:rPr/>
      </w:pPr>
      <w:r w:rsidDel="00000000" w:rsidR="00000000" w:rsidRPr="00000000">
        <w:rPr>
          <w:rtl w:val="0"/>
        </w:rPr>
      </w:r>
    </w:p>
    <w:p w:rsidR="00000000" w:rsidDel="00000000" w:rsidP="00000000" w:rsidRDefault="00000000" w:rsidRPr="00000000" w14:paraId="00000278">
      <w:pPr>
        <w:pageBreakBefore w:val="0"/>
        <w:spacing w:line="240" w:lineRule="auto"/>
        <w:rPr/>
      </w:pPr>
      <w:r w:rsidDel="00000000" w:rsidR="00000000" w:rsidRPr="00000000">
        <w:rPr>
          <w:rtl w:val="0"/>
        </w:rPr>
        <w:t xml:space="preserve">6. Doc Excpetion JAVA : </w:t>
      </w:r>
      <w:hyperlink r:id="rId64">
        <w:r w:rsidDel="00000000" w:rsidR="00000000" w:rsidRPr="00000000">
          <w:rPr>
            <w:color w:val="1155cc"/>
            <w:u w:val="single"/>
            <w:rtl w:val="0"/>
          </w:rPr>
          <w:t xml:space="preserve">https://stackify.com/specify-handle-exceptions-java/</w:t>
        </w:r>
      </w:hyperlink>
      <w:r w:rsidDel="00000000" w:rsidR="00000000" w:rsidRPr="00000000">
        <w:rPr>
          <w:rtl w:val="0"/>
        </w:rPr>
      </w:r>
    </w:p>
    <w:p w:rsidR="00000000" w:rsidDel="00000000" w:rsidP="00000000" w:rsidRDefault="00000000" w:rsidRPr="00000000" w14:paraId="00000279">
      <w:pPr>
        <w:pageBreakBefore w:val="0"/>
        <w:spacing w:line="240" w:lineRule="auto"/>
        <w:rPr/>
      </w:pPr>
      <w:r w:rsidDel="00000000" w:rsidR="00000000" w:rsidRPr="00000000">
        <w:rPr>
          <w:rtl w:val="0"/>
        </w:rPr>
      </w:r>
    </w:p>
    <w:p w:rsidR="00000000" w:rsidDel="00000000" w:rsidP="00000000" w:rsidRDefault="00000000" w:rsidRPr="00000000" w14:paraId="0000027A">
      <w:pPr>
        <w:pageBreakBefore w:val="0"/>
        <w:spacing w:line="240" w:lineRule="auto"/>
        <w:rPr/>
      </w:pPr>
      <w:r w:rsidDel="00000000" w:rsidR="00000000" w:rsidRPr="00000000">
        <w:rPr>
          <w:rtl w:val="0"/>
        </w:rPr>
        <w:t xml:space="preserve">7. Doc Assocations Doctrine : </w:t>
      </w:r>
      <w:hyperlink r:id="rId65">
        <w:r w:rsidDel="00000000" w:rsidR="00000000" w:rsidRPr="00000000">
          <w:rPr>
            <w:color w:val="1155cc"/>
            <w:u w:val="single"/>
            <w:rtl w:val="0"/>
          </w:rPr>
          <w:t xml:space="preserve">https://symfony.com/doc/current/Doctrine/associations.html</w:t>
        </w:r>
      </w:hyperlink>
      <w:r w:rsidDel="00000000" w:rsidR="00000000" w:rsidRPr="00000000">
        <w:rPr>
          <w:rtl w:val="0"/>
        </w:rPr>
      </w:r>
    </w:p>
    <w:p w:rsidR="00000000" w:rsidDel="00000000" w:rsidP="00000000" w:rsidRDefault="00000000" w:rsidRPr="00000000" w14:paraId="0000027B">
      <w:pPr>
        <w:pageBreakBefore w:val="0"/>
        <w:spacing w:line="240" w:lineRule="auto"/>
        <w:rPr/>
      </w:pPr>
      <w:r w:rsidDel="00000000" w:rsidR="00000000" w:rsidRPr="00000000">
        <w:rPr>
          <w:rtl w:val="0"/>
        </w:rPr>
      </w:r>
    </w:p>
    <w:p w:rsidR="00000000" w:rsidDel="00000000" w:rsidP="00000000" w:rsidRDefault="00000000" w:rsidRPr="00000000" w14:paraId="0000027C">
      <w:pPr>
        <w:pageBreakBefore w:val="0"/>
        <w:spacing w:line="240" w:lineRule="auto"/>
        <w:rPr/>
      </w:pPr>
      <w:r w:rsidDel="00000000" w:rsidR="00000000" w:rsidRPr="00000000">
        <w:rPr>
          <w:rtl w:val="0"/>
        </w:rPr>
        <w:t xml:space="preserve">13. Doc Entités Doctrine : </w:t>
      </w:r>
      <w:hyperlink r:id="rId66">
        <w:r w:rsidDel="00000000" w:rsidR="00000000" w:rsidRPr="00000000">
          <w:rPr>
            <w:color w:val="1155cc"/>
            <w:u w:val="single"/>
            <w:rtl w:val="0"/>
          </w:rPr>
          <w:t xml:space="preserve">https://symfony.com/doc/current/Doctrine.html</w:t>
        </w:r>
      </w:hyperlink>
      <w:r w:rsidDel="00000000" w:rsidR="00000000" w:rsidRPr="00000000">
        <w:rPr>
          <w:rtl w:val="0"/>
        </w:rPr>
      </w:r>
    </w:p>
    <w:p w:rsidR="00000000" w:rsidDel="00000000" w:rsidP="00000000" w:rsidRDefault="00000000" w:rsidRPr="00000000" w14:paraId="0000027D">
      <w:pPr>
        <w:pageBreakBefore w:val="0"/>
        <w:spacing w:line="240" w:lineRule="auto"/>
        <w:rPr/>
      </w:pPr>
      <w:r w:rsidDel="00000000" w:rsidR="00000000" w:rsidRPr="00000000">
        <w:rPr>
          <w:rtl w:val="0"/>
        </w:rPr>
      </w:r>
    </w:p>
    <w:p w:rsidR="00000000" w:rsidDel="00000000" w:rsidP="00000000" w:rsidRDefault="00000000" w:rsidRPr="00000000" w14:paraId="0000027E">
      <w:pPr>
        <w:pageBreakBefore w:val="0"/>
        <w:spacing w:line="240" w:lineRule="auto"/>
        <w:rPr/>
      </w:pPr>
      <w:r w:rsidDel="00000000" w:rsidR="00000000" w:rsidRPr="00000000">
        <w:rPr>
          <w:rtl w:val="0"/>
        </w:rPr>
        <w:t xml:space="preserve">14. Doc Évenements Doctrine : </w:t>
      </w:r>
      <w:hyperlink r:id="rId67">
        <w:r w:rsidDel="00000000" w:rsidR="00000000" w:rsidRPr="00000000">
          <w:rPr>
            <w:color w:val="1155cc"/>
            <w:u w:val="single"/>
            <w:rtl w:val="0"/>
          </w:rPr>
          <w:t xml:space="preserve">https://symfony.com/doc/current/Doctrine/events.html</w:t>
        </w:r>
      </w:hyperlink>
      <w:r w:rsidDel="00000000" w:rsidR="00000000" w:rsidRPr="00000000">
        <w:rPr>
          <w:rtl w:val="0"/>
        </w:rPr>
      </w:r>
    </w:p>
    <w:p w:rsidR="00000000" w:rsidDel="00000000" w:rsidP="00000000" w:rsidRDefault="00000000" w:rsidRPr="00000000" w14:paraId="0000027F">
      <w:pPr>
        <w:pageBreakBefore w:val="0"/>
        <w:spacing w:line="240" w:lineRule="auto"/>
        <w:rPr/>
      </w:pPr>
      <w:r w:rsidDel="00000000" w:rsidR="00000000" w:rsidRPr="00000000">
        <w:rPr>
          <w:rtl w:val="0"/>
        </w:rPr>
      </w:r>
    </w:p>
    <w:p w:rsidR="00000000" w:rsidDel="00000000" w:rsidP="00000000" w:rsidRDefault="00000000" w:rsidRPr="00000000" w14:paraId="00000280">
      <w:pPr>
        <w:pageBreakBefore w:val="0"/>
        <w:spacing w:line="240" w:lineRule="auto"/>
        <w:rPr/>
      </w:pPr>
      <w:r w:rsidDel="00000000" w:rsidR="00000000" w:rsidRPr="00000000">
        <w:rPr>
          <w:rtl w:val="0"/>
        </w:rPr>
        <w:t xml:space="preserve">17. Doc Finder Component : </w:t>
      </w:r>
      <w:hyperlink r:id="rId68">
        <w:r w:rsidDel="00000000" w:rsidR="00000000" w:rsidRPr="00000000">
          <w:rPr>
            <w:color w:val="1155cc"/>
            <w:u w:val="single"/>
            <w:rtl w:val="0"/>
          </w:rPr>
          <w:t xml:space="preserve">https://symfony.com/doc/current/components/finder.html</w:t>
        </w:r>
      </w:hyperlink>
      <w:r w:rsidDel="00000000" w:rsidR="00000000" w:rsidRPr="00000000">
        <w:rPr>
          <w:rtl w:val="0"/>
        </w:rPr>
      </w:r>
    </w:p>
    <w:p w:rsidR="00000000" w:rsidDel="00000000" w:rsidP="00000000" w:rsidRDefault="00000000" w:rsidRPr="00000000" w14:paraId="00000281">
      <w:pPr>
        <w:pageBreakBefore w:val="0"/>
        <w:spacing w:line="240" w:lineRule="auto"/>
        <w:rPr/>
      </w:pPr>
      <w:r w:rsidDel="00000000" w:rsidR="00000000" w:rsidRPr="00000000">
        <w:rPr>
          <w:rtl w:val="0"/>
        </w:rPr>
      </w:r>
    </w:p>
    <w:p w:rsidR="00000000" w:rsidDel="00000000" w:rsidP="00000000" w:rsidRDefault="00000000" w:rsidRPr="00000000" w14:paraId="00000282">
      <w:pPr>
        <w:pageBreakBefore w:val="0"/>
        <w:spacing w:line="240" w:lineRule="auto"/>
        <w:rPr/>
      </w:pPr>
      <w:r w:rsidDel="00000000" w:rsidR="00000000" w:rsidRPr="00000000">
        <w:rPr>
          <w:rtl w:val="0"/>
        </w:rPr>
        <w:t xml:space="preserve">18. Doc EV : </w:t>
      </w:r>
      <w:hyperlink r:id="rId69">
        <w:r w:rsidDel="00000000" w:rsidR="00000000" w:rsidRPr="00000000">
          <w:rPr>
            <w:color w:val="1155cc"/>
            <w:u w:val="single"/>
            <w:rtl w:val="0"/>
          </w:rPr>
          <w:t xml:space="preserve">https://www.php.net/manual/fr/book.ev.php</w:t>
        </w:r>
      </w:hyperlink>
      <w:r w:rsidDel="00000000" w:rsidR="00000000" w:rsidRPr="00000000">
        <w:rPr>
          <w:rtl w:val="0"/>
        </w:rPr>
      </w:r>
    </w:p>
    <w:p w:rsidR="00000000" w:rsidDel="00000000" w:rsidP="00000000" w:rsidRDefault="00000000" w:rsidRPr="00000000" w14:paraId="00000283">
      <w:pPr>
        <w:pageBreakBefore w:val="0"/>
        <w:spacing w:line="240" w:lineRule="auto"/>
        <w:rPr/>
      </w:pPr>
      <w:r w:rsidDel="00000000" w:rsidR="00000000" w:rsidRPr="00000000">
        <w:rPr>
          <w:rtl w:val="0"/>
        </w:rPr>
      </w:r>
    </w:p>
    <w:p w:rsidR="00000000" w:rsidDel="00000000" w:rsidP="00000000" w:rsidRDefault="00000000" w:rsidRPr="00000000" w14:paraId="00000284">
      <w:pPr>
        <w:pageBreakBefore w:val="0"/>
        <w:spacing w:line="240" w:lineRule="auto"/>
        <w:rPr/>
      </w:pPr>
      <w:r w:rsidDel="00000000" w:rsidR="00000000" w:rsidRPr="00000000">
        <w:rPr>
          <w:rtl w:val="0"/>
        </w:rPr>
        <w:t xml:space="preserve">19. Doc CRON : </w:t>
      </w:r>
      <w:hyperlink r:id="rId70">
        <w:r w:rsidDel="00000000" w:rsidR="00000000" w:rsidRPr="00000000">
          <w:rPr>
            <w:color w:val="1155cc"/>
            <w:u w:val="single"/>
            <w:rtl w:val="0"/>
          </w:rPr>
          <w:t xml:space="preserve">https://doc.ubuntu-fr.org/cron</w:t>
        </w:r>
      </w:hyperlink>
      <w:r w:rsidDel="00000000" w:rsidR="00000000" w:rsidRPr="00000000">
        <w:rPr>
          <w:rtl w:val="0"/>
        </w:rPr>
      </w:r>
    </w:p>
    <w:p w:rsidR="00000000" w:rsidDel="00000000" w:rsidP="00000000" w:rsidRDefault="00000000" w:rsidRPr="00000000" w14:paraId="00000285">
      <w:pPr>
        <w:pageBreakBefore w:val="0"/>
        <w:spacing w:line="240" w:lineRule="auto"/>
        <w:rPr>
          <w:sz w:val="20"/>
          <w:szCs w:val="20"/>
        </w:rPr>
      </w:pPr>
      <w:r w:rsidDel="00000000" w:rsidR="00000000" w:rsidRPr="00000000">
        <w:rPr>
          <w:rtl w:val="0"/>
        </w:rPr>
      </w:r>
    </w:p>
    <w:sectPr>
      <w:headerReference r:id="rId71" w:type="default"/>
      <w:footerReference r:id="rId72" w:type="default"/>
      <w:footerReference r:id="rId73" w:type="first"/>
      <w:pgSz w:h="16834" w:w="11909" w:orient="portrait"/>
      <w:pgMar w:bottom="1133.8582677165355" w:top="1133.8582677165355" w:left="1133.8582677165355" w:right="850.3937007874016" w:header="566.9291338582677" w:footer="566.9291338582677"/>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remy GUERIBA" w:id="59" w:date="2019-12-01T05:22:00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generer trois classes (beurk je deteste cet outil de symfony, je fais tout à la mano)</w:t>
      </w:r>
    </w:p>
  </w:comment>
  <w:comment w:author="Jeremy GUERIBA" w:id="25" w:date="2019-12-01T02:54:48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 ok je crois qu'on parle vraiment de classe d'exception. Si tu te sens pas à l'aise revoit ton cours php sur le sujet, sinon contact moi ou yoann pour un brief rapide.</w:t>
      </w:r>
    </w:p>
  </w:comment>
  <w:comment w:author="Jeremy GUERIBA" w:id="43" w:date="2019-12-01T04:46:40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 comprends ce que tu souhaites exprimer</w:t>
      </w:r>
    </w:p>
  </w:comment>
  <w:comment w:author="Jeremy GUERIBA" w:id="35" w:date="2019-12-01T04:09:11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titre personnel je trouve le choix dommage de ne pas avoir une table network. C'est le genre de refacto dans le futur qui peut etre lourde (toucher a la structure d'une DB lors d'une evol c'est toujours lourd). Ce qui serait resté YAGNI puisque d'un point de vue conceptuel ça fait sens, tu commences à avoir l'habitude au bout de 17 pages, je chipotes !</w:t>
      </w:r>
    </w:p>
  </w:comment>
  <w:comment w:author="Audrey Alleg" w:id="72" w:date="2019-11-30T12:40:55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Formulation qui rend difficile la compréhension... En gros tu inclus une condition à ton élément qui déclenche une erreur (avec affichage d'un message) si pas de lien "clé-&gt; valeur" en BDD ?</w:t>
      </w:r>
    </w:p>
  </w:comment>
  <w:comment w:author="Jeremy GUERIBA" w:id="73" w:date="2019-12-01T06:21:27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parlerai plus de découpage de la chaine de caractères formatés que d'explosions. Pour simplifier ton explication je pense que tu devrais presenter le format des chaines de caracteres a traiter en montrant un ou plusieurs exemples generiques qui peuvent se présenter selon le type d'erreur (non reellement recupere des logs applicatifs) en identifiant les information que tu cherches a recuperer, comment elles sont séparées  et ensuite developper  ta methode de traitement</w:t>
      </w:r>
    </w:p>
  </w:comment>
  <w:comment w:author="Jeremy GUERIBA" w:id="44" w:date="2019-12-01T04:48:29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ça se sont des structure algorythmique de base, et c'est commun à tous les langages de programmations.</w:t>
      </w:r>
    </w:p>
  </w:comment>
  <w:comment w:author="Jeremy GUERIBA" w:id="32" w:date="2019-12-01T03:45:58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Commentaire de M Relou : Alors Doctrine etant un outil "ameliorant ta productivité dans la consommation de ta BDD" on ne peut pas dire qu'il propose ou gere des relations. En revanche tu peux dire qu'elle propose trois (il me semble pas qu'il y en ai plus mais au final osef tu peux check :p) annotations te permettant de determiner les type de relations possibles entre tes entités. Bonus : en Merise et en UML le terme exacte pour parler des relation entre entités est cardinalité.</w:t>
      </w:r>
    </w:p>
  </w:comment>
  <w:comment w:author="Audrey Alleg" w:id="4" w:date="2019-11-30T12:32:56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mieux comprendre les rôles que tu évoques dans le reste de ton rapport car on a l'impression qu'ils sont 15 000 chez Zento :P</w:t>
      </w:r>
    </w:p>
  </w:comment>
  <w:comment w:author="Jeremy GUERIBA" w:id="20" w:date="2019-12-01T02:35:19Z">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 rien compris xD. LA criticité dépend de l'heritage ? Va falloir etre plus explicite ou alors que je me mette à jour sur un truc. ça dépend pas plutot du type d'erreur ou bien du module qui est touché  comme l'acces à la DB ou le module de paiement ? J'avoue que la gestion des erreurs en java c'est très loin de moi</w:t>
      </w:r>
    </w:p>
  </w:comment>
  <w:comment w:author="Arnaud Auzou" w:id="83" w:date="2019-11-30T11:40:26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 de maman et papounet.</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préfère mon paragraphe</w:t>
      </w:r>
    </w:p>
  </w:comment>
  <w:comment w:author="Arnaud Auzou" w:id="84" w:date="2019-11-30T11:40:26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 de maman et papounet.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préfère mon paragraphe</w:t>
      </w:r>
    </w:p>
  </w:comment>
  <w:comment w:author="Jeremy GUERIBA" w:id="22" w:date="2019-12-01T02:38:35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Faute de frappe à la derniere ligne du schema Athetication au lieu de AutheNtication</w:t>
      </w:r>
    </w:p>
  </w:comment>
  <w:comment w:author="Jeremy GUERIBA" w:id="57" w:date="2019-12-01T05:19:21Z">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non, les base de données objet ça existe mais c'est pas ce que tu as, tu as un server MySQL qui est UN SGBD Relationnel (tout du moins si tu utilises le moteur innoDb, parce que si tu fais du myisam comme c'etait par defaut a une epoque, le moteur ne proposait pas de gestion de clé etrangère)</w:t>
      </w:r>
    </w:p>
  </w:comment>
  <w:comment w:author="Jeremy GUERIBA" w:id="33" w:date="2019-12-01T03:57:47Z">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 sur ? Quand je regarde le code en exemple je vois l'inverse :p. Tu définis bien une clé etrangère non null ou "not nullable"</w:t>
      </w:r>
    </w:p>
  </w:comment>
  <w:comment w:author="Arnaud Auzou" w:id="87" w:date="2019-11-30T11:39:51Z">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 de maman et papounet.</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pense que Je préfère leur paragraphe car je m'étale pas sur ma vie.</w:t>
      </w:r>
    </w:p>
  </w:comment>
  <w:comment w:author="Audrey Alleg" w:id="88" w:date="2019-11-30T13:20:27Z">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NAN MAIS JE NE DIRAIS PAS QUE TU ES ARRIVE TARD !!!</w:t>
      </w:r>
    </w:p>
  </w:comment>
  <w:comment w:author="Jeremy GUERIBA" w:id="89" w:date="2019-12-01T06:45:58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Osef qu'il soit arrivé tard !!!</w:t>
      </w:r>
    </w:p>
  </w:comment>
  <w:comment w:author="Jeremy GUERIBA" w:id="21" w:date="2019-12-01T02:42:16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Entité d'un point de vue conceptuel ou bien ce sont les differentes classes d'exception que tu listes ? Fait gaffe avec le terme Entité qui peut etre confondu avec le pattern Entity que tu as vue avec symfony. D'instinct je parlerai des différents type d'exception plutot que d'entité. Bon à la reflexion je me dis que dans ton appli tu as du créer une entité pour chaque type d'exception, du coup.... commentaire inutile surement</w:t>
      </w:r>
    </w:p>
  </w:comment>
  <w:comment w:author="Jeremy GUERIBA" w:id="58" w:date="2019-12-01T05:21:17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permettre à doctrine de se connecter à la base de données il est nécessaire de renseigner la connectionString dans les fichiers de configuration/parametre de l'application</w:t>
      </w:r>
    </w:p>
  </w:comment>
  <w:comment w:author="Jeremy GUERIBA" w:id="34" w:date="2019-12-01T04:00:30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serai d'avis d'afficher la déclaration de la classe, ça rend la lecture de l'exemple plus clair à mon gout</w:t>
      </w:r>
    </w:p>
  </w:comment>
  <w:comment w:author="Arnaud Auzou" w:id="85" w:date="2019-11-30T11:38:38Z">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 de maman et papounet.</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préfère leur paragraphe</w:t>
      </w:r>
    </w:p>
  </w:comment>
  <w:comment w:author="Audrey Alleg" w:id="86" w:date="2019-11-30T13:16:50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oui, aussi :)</w:t>
      </w:r>
    </w:p>
  </w:comment>
  <w:comment w:author="Jeremy GUERIBA" w:id="17" w:date="2019-12-01T02:25:11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peux simplifier en une phrase pour rendre la lecture plus digeste "Accessibles à tous, il propose aux personnes inscrites d'échanger et/ou vendre des informations bla bla bla"</w:t>
      </w:r>
    </w:p>
  </w:comment>
  <w:comment w:author="Jeremy GUERIBA" w:id="42" w:date="2019-12-01T04:45:53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Spécialement conçu je ne suis pas sûre, en revanche totalement adapté oui</w:t>
      </w:r>
    </w:p>
  </w:comment>
  <w:comment w:author="Jeremy GUERIBA" w:id="18" w:date="2019-12-01T02:27:06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Côté serveur, l'application se compose bla bla bla</w:t>
      </w:r>
    </w:p>
  </w:comment>
  <w:comment w:author="Jeremy GUERIBA" w:id="30" w:date="2019-12-01T03:37:07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ce ne sont pas des objets Doctrine. Ce sont des classes PHP utilisant les annotations Doctrine que tu as généré à l'aide de la console symfony.</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D'ailleurs, attention à la terminologie en concept objet : Un objet est une instance de classe. Du coup dans ton rapport là tu décris une classe et non un objet à proprement parler. JE ne reviendrai pas la dessus sur le reste du rapport, je te laisse le soin de corriger au fur et a mesure de ta relecture.</w:t>
      </w:r>
    </w:p>
  </w:comment>
  <w:comment w:author="Jeremy GUERIBA" w:id="31" w:date="2019-12-01T03:40:32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Lorsque tu rapporte une ligne de commande, tout ce qui précède le $ est inutile puisqu'il correspond à l'utilisateur connecté au terminal de la machine (et le ca echeant avec git tu vois en plus la branche actuel de ton projet)</w:t>
      </w:r>
    </w:p>
  </w:comment>
  <w:comment w:author="Jeremy GUERIBA" w:id="19" w:date="2019-12-01T02:31:59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le fichier complet de log qui est envoyé par mail ou bien un mail est envoyé pour chaque erreur critique loggée ? D'instinct je dirai la deuxieme option sinon tu peux dire à yoann que c'est tres crade :p, bref tout ça pour dire qu'il faut revoir cette chtite phrase :)</w:t>
      </w:r>
    </w:p>
  </w:comment>
  <w:comment w:author="Arnaud Auzou" w:id="0" w:date="2019-10-24T12:18:33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sais que tu m'as dit de faire le plan avant de commencer la rédaction, mais comme j'avais en tête un idée de ce que je voulais dire, je l'ai retranscrits immédiatement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 taper moi XD)</w:t>
      </w:r>
    </w:p>
  </w:comment>
  <w:comment w:author="Arnaud Auzou" w:id="1" w:date="2019-10-28T14:48:32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voir avec Yoann</w:t>
      </w:r>
    </w:p>
  </w:comment>
  <w:comment w:author="Jeremy GUERIBA" w:id="12" w:date="2019-12-01T02:17:43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depuis/via le reseau interne/privé</w:t>
      </w:r>
    </w:p>
  </w:comment>
  <w:comment w:author="Yoann Amsellem" w:id="56" w:date="2019-11-30T15:10:29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Rhaaaaaaa !!!</w:t>
      </w:r>
    </w:p>
  </w:comment>
  <w:comment w:author="Jeremy GUERIBA" w:id="14" w:date="2019-12-01T02:19:09Z">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ce qui est actuellement en production</w:t>
      </w:r>
    </w:p>
  </w:comment>
  <w:comment w:author="Jeremy GUERIBA" w:id="15" w:date="2019-12-01T02:20:05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une plateforme d'échanges d'informations (ouais la je dis plateforme je suis relou xD)</w:t>
      </w:r>
    </w:p>
  </w:comment>
  <w:comment w:author="Jeremy GUERIBA" w:id="40" w:date="2019-12-01T04:39:57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j'ergote encore mais PHP est le langage, 7 la version, donc ton choix a porté la v7 de PHP, et encore pas forcement besoin de préciser la version, tu précises a aucun moment la version de Java utilisé pour DataXchange :p</w:t>
      </w:r>
    </w:p>
  </w:comment>
  <w:comment w:author="Jeremy GUERIBA" w:id="41" w:date="2019-12-01T04:44:39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non, PHP n'est absolument pas un langage typé, c'est justement la sa force et sa proposition de base. Quand bien même ces dernière evolutions te permettent d'être strict dans la déclaration de tes methodes, les variable elles reste non typé et fonctionne avec le systeme de transtypage de PHP</w:t>
      </w:r>
    </w:p>
  </w:comment>
  <w:comment w:author="Jeremy GUERIBA" w:id="9" w:date="2019-12-01T02:13:36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 ? En filtrant les ip pouvant afficher la page ? Protection de l'acces via login ?</w:t>
      </w:r>
    </w:p>
  </w:comment>
  <w:comment w:author="Jeremy GUERIBA" w:id="29" w:date="2019-12-01T03:32:31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peux etre plus précis ici : des relations de cardinalité N-N (a toi de preciser) sont mise en place, ce qui evite d'avoir des informations en doublons par exemple, comme tu retranscris l'heritage entre les differentes exceptions</w:t>
      </w:r>
    </w:p>
  </w:comment>
  <w:comment w:author="Arnaud Auzou" w:id="77" w:date="2019-11-30T16:58:15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 coup l'extend command sert pour la premiere propriété et sa méthode execute ?</w:t>
      </w:r>
    </w:p>
  </w:comment>
  <w:comment w:author="Jeremy GUERIBA" w:id="78" w:date="2019-12-01T06:43:11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plus complexe. Faire hériter ta classe de Command permet à Syfony de rendre generique l'exploitation de ta classe en imposant entre autre une methode execute qui est la methode qui sera toujours executé par le gestionnaire de commande de symfony une fois que l'instance aura ete creee</w:t>
      </w:r>
    </w:p>
  </w:comment>
  <w:comment w:author="Jeremy GUERIBA" w:id="11" w:date="2019-12-01T02:16:16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 Je vais pas le relever jusqu'à la fin mais à mon sens evite le terme plateforme pour un projet "mono feature" si j'ose dire. On pourra débattre terminologie de vive voix avec joie :)</w:t>
      </w:r>
    </w:p>
  </w:comment>
  <w:comment w:author="Jeremy GUERIBA" w:id="10" w:date="2019-12-01T01:53:22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j'ergote un peu mais maintenant que tu es développeur, tu ne parles plus de site, mais d'application ;). Sinon de site web pour le front office. Le must c'est de parler d'application web et de parler de front office et de back office, bref tu vois l'idée. Du coup tu a réalisé une application de type back office pour l'application web machin, afin de traiter/categoriser/aggreger les logs au format texte de tel application...</w:t>
      </w:r>
    </w:p>
  </w:comment>
  <w:comment w:author="Jeremy GUERIBA" w:id="13" w:date="2019-12-01T01:57:06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j'ergote encore mais vue la taille de l'application je parlerai plus d'outil que de plateforme ^^</w:t>
      </w:r>
    </w:p>
  </w:comment>
  <w:comment w:author="Arnaud Auzou" w:id="16" w:date="2019-11-30T16:43:58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veux bien une explication ^^</w:t>
      </w:r>
    </w:p>
  </w:comment>
  <w:comment w:author="Jeremy GUERIBA" w:id="7" w:date="2019-12-01T02:03:52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DOctrine ne te permet pas de gerer ta base de donnée à proprement parler, elle te permet de la consommer voir si t'es courageux de la créer via tes entités. Cependant, ce qui gere ta base de données c'est le SGBD, systeme de gestion de base de données, qui est un SGBDR, R pour relationnel. Du coup c'est le nom du serveur qui est à mentionné (MySQL, PostgreSQL, Oracle). Le SQL quant à lui est le langage qui te permet de requeter ta base.</w:t>
      </w:r>
    </w:p>
  </w:comment>
  <w:comment w:author="Jeremy GUERIBA" w:id="26" w:date="2019-12-01T03:20:55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Ergotage is back ! La logique entre PHP Et java est la même, en revanche, la semantique est très proche (voir identique, j'ai un peu de mal avec la definition du terme en prog, du coup notre ingénieur préféré pourra être plus précis que moi sur ce detail) et il y a quelque difference de syntaxe</w:t>
      </w:r>
    </w:p>
  </w:comment>
  <w:comment w:author="Jeremy GUERIBA" w:id="8" w:date="2019-12-01T02:11:53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tu parles du front office ou des techno frontend du back office ? Je considere que c'est la deuxieme option, du coup il serait plus pertinent de lister les technos frontend utilisées : HTML(version qui va bien) CSS3 (javascrip ?) à l'aide du framework Bootstrap (tu peux preciser la version).  Aussi, le front (ou front office, ou site publique) est géré par le backoffice ;)</w:t>
      </w:r>
    </w:p>
  </w:comment>
  <w:comment w:author="Jeremy GUERIBA" w:id="28" w:date="2019-12-01T03:29:07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parlerai d'arborescence des classes d'exception et du model physique (en plus modele physique fait rappel à la methodologie Merise) de la BDD representant les liens entres les différentes exceptions</w:t>
      </w:r>
    </w:p>
  </w:comment>
  <w:comment w:author="Jeremy GUERIBA" w:id="5" w:date="2019-12-01T01:47:10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J'écrirai plutôt "Côté serveur de production....". Le site est forcément servi / hébergé par un serveur :), ou pluot une formulation du genre "LE site et l'API (API de ?) sont hébergés sur un même serveur de production. En outre, qu'entends tu par API ? Un ensemble de service developpés en marge du site ? ou les fonctionnalite point de vue "code" et/ou ses dépendances (symfony)? Dans le premier cas c'est pertinent dans le mentionner, dans le second moins, parle plutot d'application web, ça sonne mieux que site en plus :)</w:t>
      </w:r>
    </w:p>
  </w:comment>
  <w:comment w:author="Jeremy GUERIBA" w:id="6" w:date="2019-12-01T01:41:59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titre du back office est assez explicite pour t'eviter une répétition</w:t>
      </w:r>
    </w:p>
  </w:comment>
  <w:comment w:author="Arnaud Auzou" w:id="79" w:date="2019-12-02T16:41:03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l'image une fois modifiée sur le mdp</w:t>
      </w:r>
    </w:p>
  </w:comment>
  <w:comment w:author="Jeremy GUERIBA" w:id="81" w:date="2019-12-01T06:46:28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 la je te laisse broder :D</w:t>
      </w:r>
    </w:p>
  </w:comment>
  <w:comment w:author="Jeremy GUERIBA" w:id="70" w:date="2019-12-01T06:07:54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 fait totalement double emploi avec l'option de valeur par defaut de la colonne, donc useless</w:t>
      </w:r>
    </w:p>
  </w:comment>
  <w:comment w:author="Jeremy GUERIBA" w:id="69" w:date="2019-12-03T17:16:23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le parametrage de la classe GlobalException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“@ORM\HasLifecycleCallbacks" c'est une annotation Doctrine, même si il y a une classe HasLifeCycleCallbacks dans l'API de Doctrine (enfin j'imagine j'ai pas les sources sous les yeux ^^), ça reste ta classe GlobalException que tu parametre avec les annotations pour pouvoir utiliser Doctrine. Le lien est fait lors de la creation du cache de ton application Symfony, en gros la mise en cache parse tous les sources de ton projet, fait sa cuisine pour rendre bootable le tout avec les différentes dépendances, dont doctrine.</w:t>
      </w:r>
    </w:p>
  </w:comment>
  <w:comment w:author="Jeremy GUERIBA" w:id="71" w:date="2019-12-01T06:13:01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trouve cette partie pas très claire. JE connais pas l'annotation que tu presentes et je n'en comprend pas son utilité. En outre le probleme ne vient pas de l'appel de la methode, et non commande, persist. Le probleme venait que comme si tu ne renseigne pas de date pour la colonne concerné tant que tu ne lui a pas set de valeur par defaut coté MySQL bah ça te petait une erreur parce que par defaut c'est une colonne non null.</w:t>
      </w:r>
    </w:p>
  </w:comment>
  <w:comment w:author="Jeremy GUERIBA" w:id="66" w:date="2019-12-01T05:53:53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Totalement HS a ton rapport mais petite remarque sur le nommage de tes entities, si tu as le temps, ajoute le suffixe Entity, parce que nommer tel quel ça fait trop classe de type Exception.</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Autrement, n'ai pas peur d'avoir des nom de variable long, dans l'exemple page 28 au lieu d'avoir un $iI je verrai plus un $internalInterfaceExceptionEntity. Tu verras que c'est beaucoup plus facil de lire du code avec des variables bien nommées. Ca vaut pour les methodes et nom de classes.</w:t>
      </w:r>
    </w:p>
  </w:comment>
  <w:comment w:author="Jeremy GUERIBA" w:id="55" w:date="2019-12-01T05:15:46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comprendo</w:t>
      </w:r>
    </w:p>
  </w:comment>
  <w:comment w:author="Jeremy GUERIBA" w:id="76" w:date="2019-12-01T06:41:09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parce que pour une Commande Symfony ne te donne pas acces au service container qui est un composant qui te permet de recup des instance de classe. La methode getDoctrine de l'AbstractController de symfony n'est en fait qu'un alias qui consomme le service container, getDoctrine retournant une instance de DBAL au final.</w:t>
      </w:r>
    </w:p>
  </w:comment>
  <w:comment w:author="Jeremy GUERIBA" w:id="67" w:date="2019-12-01T05:58:41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reformulerai plutot en disant que dans le cas du traitement une erreur lié au web, tu as besoin d'avoir une instance de l'entité InternalInterfaceException pour enregistrer des données qui sont communes à ces deux classes</w:t>
      </w:r>
    </w:p>
  </w:comment>
  <w:comment w:author="Jeremy GUERIBA" w:id="68" w:date="2019-12-01T06:02:08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a pas un probleme de placement des images par rapport a ton texte la ?</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Autrement concernant la valeur par defaut, c'est une option de colonne. Je veux dire par la que c'est une option que tu definis lors de la creation de ta table et du coup c'est ton SGBD qui rempli la colonne si aucune valeur n'est donnée lors d'un insert, et non doctrine qui gere sa a chaque insertion. Je sais pas pourquoi je le precise, il est tard et j'ai envie d'étaler ma science. Tu aurais du plus me soliciter pendant ta formation !!!!! :p</w:t>
      </w:r>
    </w:p>
  </w:comment>
  <w:comment w:author="Jeremy GUERIBA" w:id="62" w:date="2019-12-01T05:25:28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la tu peux parlé d'entité puisque c'est grace à ce design pattern spécifique que tu peux créer tes tables sur MySQL via Doctrine</w:t>
      </w:r>
    </w:p>
  </w:comment>
  <w:comment w:author="Jeremy GUERIBA" w:id="52" w:date="2019-12-01T05:04:49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sais pas pour symfony mais php a des fonctions natives tres bien pour ça ^^, pas besoin d'en parler je pense</w:t>
      </w:r>
    </w:p>
  </w:comment>
  <w:comment w:author="Audrey Alleg" w:id="82" w:date="2019-11-30T13:12:05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Proposition de moi :)</w:t>
      </w:r>
    </w:p>
  </w:comment>
  <w:comment w:author="Jeremy GUERIBA" w:id="65" w:date="2019-12-01T05:28:50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Instant hors sujet : avec une methode hydrate dans ton entité tu pourrais faire en une ligne ce que tu fais en N avec tous tes setters.</w:t>
      </w:r>
    </w:p>
  </w:comment>
  <w:comment w:author="Jeremy GUERIBA" w:id="51" w:date="2019-12-01T05:07:29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peux plutot dire que Symfony te propose des composant te permettant de gagner du temps sur la mise en place du systeme d'authentification (adapter, et les autres truc dont je me souviens plus, je maitrise pas symfony, deso ^^)</w:t>
      </w:r>
    </w:p>
  </w:comment>
  <w:comment w:author="Jeremy GUERIBA" w:id="63" w:date="2019-12-01T05:31:10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w:t>
      </w:r>
    </w:p>
  </w:comment>
  <w:comment w:author="Jeremy GUERIBA" w:id="53" w:date="2019-12-01T05:12:23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quelle moyen de securisation a tu mis en place pour dire ça ? Protection crsf ? Facilement applicable avec les form symfony de memoire. Je dis ça parce qu'un login mot de passe c'est pas suffisant pour parler sécurité</w:t>
      </w:r>
    </w:p>
  </w:comment>
  <w:comment w:author="Jeremy GUERIBA" w:id="64" w:date="2019-12-01T05:34:37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 comprends pas ce que tu cherches a expliquer pour doctrine mais c'est un peu le principe de l'objet, manipuler des instances de classes. Tu peux delete</w:t>
      </w:r>
    </w:p>
  </w:comment>
  <w:comment w:author="Jeremy GUERIBA" w:id="54" w:date="2019-12-01T05:15:27Z">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je n'ai rien contre le fait d'avouer certaines faiblesses, mais la tu dis clairement je ne sais pas ce que je fais et donc par depit je repete ce que j'ai fait en cours. Autant je te comprends tres bien, autant ça peut etre mal perçu. En revanche tu peux dire que tu as fais ce choix de par ton expérience et que dans le temps imparti c'etait plus pertinent</w:t>
      </w:r>
    </w:p>
  </w:comment>
  <w:comment w:author="Jeremy GUERIBA" w:id="39" w:date="2019-12-01T04:35:49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pense que tu peux simplement dire que tu as eu la responsabilité de configurer et d'administrer le depot distant, ou comme on l'appel dans le jargon lorsqu'il s'agit du depot principal, le depot bare ou bare repository. Rien d'important pour le rapport au final mais pour ta CG retiens le, d'autant qu'au final la force de git c'est de pouvoir offrir une gestion des dépots décentralisés. Ca fait peur dit comme ça mais je t'assure qu'a l'aide d'un dessin c'est tres simple, enfin sur le principe xD</w:t>
      </w:r>
    </w:p>
  </w:comment>
  <w:comment w:author="Jeremy GUERIBA" w:id="49" w:date="2019-12-01T05:02:01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generes automatiquement graces aux annotations Doctrine, ça me semble important de le préciser. Alors tu gagne pas du temps sur une utilisation native de PHP ou MySQL, en revanche ça t''evite l'écriture de requete SQL et eventuellement tu précises que ce soit avec la classe Doctrine DBAL ou la classe native de PHP Pdo</w:t>
      </w:r>
    </w:p>
  </w:comment>
  <w:comment w:author="Jeremy GUERIBA" w:id="60" w:date="2019-12-01T05:23:35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putin ils sont riches à Zento xD</w:t>
      </w:r>
    </w:p>
  </w:comment>
  <w:comment w:author="Jeremy GUERIBA" w:id="61" w:date="2019-12-01T05:24:24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ça fait pas reutilisation d'exemple ? Tu presente la meme chose au debut du rapport</w:t>
      </w:r>
    </w:p>
  </w:comment>
  <w:comment w:author="Arnaud Auzou" w:id="80" w:date="2019-11-30T11:26:41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Finalement on aura pas le temps, je laisse quand même la partie et je dis pourquoi je n'ai pas pu la détailler</w:t>
      </w:r>
    </w:p>
  </w:comment>
  <w:comment w:author="Jeremy GUERIBA" w:id="50" w:date="2019-12-01T05:02:48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choix d'utiliser Doctrine est sujet au besoin du projet</w:t>
      </w:r>
    </w:p>
  </w:comment>
  <w:comment w:author="Jeremy GUERIBA" w:id="36" w:date="2019-12-01T04:11:29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c'est un diagramme de Gantt que tu as produit avec le logiciel Gantt. Je pense qu'il est plus important de parler du type de diagramme plus que du logiciel meme si le nom est explicite</w:t>
      </w:r>
    </w:p>
  </w:comment>
  <w:comment w:author="Audrey Alleg" w:id="2" w:date="2019-11-30T11:03:04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 avais mis "dédiée de supervision sous-traitante" =&gt; késako ?</w:t>
      </w:r>
    </w:p>
  </w:comment>
  <w:comment w:author="Yoann Amsellem" w:id="3" w:date="2019-11-30T14:21:52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mieux de noter Tierce Maintenance Aapplicative (TMA), GG :)</w:t>
      </w:r>
    </w:p>
  </w:comment>
  <w:comment w:author="Jeremy GUERIBA" w:id="45" w:date="2019-12-01T04:51:07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amorcer la creation du projet via l'application/bin symfony en ligne de commande</w:t>
      </w:r>
    </w:p>
  </w:comment>
  <w:comment w:author="Jeremy GUERIBA" w:id="37" w:date="2019-12-01T04:13:20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il y a un scrum master c'est que la methodologie d'organisation des projet est scrum qui est une methodologie repondant à la plupart des preconisation de la methodologie agile</w:t>
      </w:r>
    </w:p>
  </w:comment>
  <w:comment w:author="Jeremy GUERIBA" w:id="47" w:date="2019-12-01T04:52:1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n'est pas un devoir, ça fait parti du choix que tu as fait de versionner ton developpement. Ouais je chipote.... encore ^^</w:t>
      </w:r>
    </w:p>
  </w:comment>
  <w:comment w:author="Jeremy GUERIBA" w:id="27" w:date="2019-12-01T04:20:23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reviens ici car en continuant ma lecture il me semble que ça devrait apparaitre plus bas. Tu mentionne deja la creation d'entité alors que tu parle de la conception de la base plus bas. Cette partie ne devrait pas etre dans l'annalise de l'existant, c'est de la réalisation</w:t>
      </w:r>
    </w:p>
  </w:comment>
  <w:comment w:author="Arnaud Auzou" w:id="23" w:date="2019-10-29T10:40:56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Copier coller tel quel depuis : https://www.jmdoudoux.fr/java/dej/chap-exceptions.htm</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J'aimerai comprendre cette partie pour la laisser et du coup pouvoir la modifier avec mes mots.</w:t>
      </w:r>
    </w:p>
  </w:comment>
  <w:comment w:author="Jeremy GUERIBA" w:id="24" w:date="2019-12-01T02:53:00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ouais c'est pas forcement évident quand t'as pas fait langage compilé. Contrairement à PHP, en Java tu te dois d'attraper toutes les exceptions et definir un comportement à ton application si t'en attrape une. Je parle évidemment des fameux try catch. </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 exemple, en PHP, l'objet natif PDO qui te permet de t'interfacer avec une BDD peut péter une exception lors d'une tentive de requete/connexion/interaction avec la DB. Si tu n'entoures pas les méthodes dans un try catch, l'application va correctement marcher, en revanche tu vas te retrouver avec une belle erreur sur ta page si a un moment donner ça bug.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Java, si tu essai de compiler ton appli mais que les objet que tu consommes pouvant lancer une exception ne sont pas englobés dans un try catch, bah ton appli ne compile pas. Du coup quand dans ton extrait il est écrit que certaines methodes indiquent dans leur déclaration qu'elles peuvent lever (ou jeter le terme anglais etant throw) sa veut dire que soit la methode consomme des composants qui levent des exception mais "rejette la responsabilité" de la gestion de l'exception au composant qui va la consommer ou bien que la methode elle meme leve une exception dans certains cas. Bref pour resumer ça veut dire "Mec, je throw de l'exception, donc tu la gere, ou tu indique explicitement que tu laisses les autres la gerer". C'est résumé à la vas y comme je te pousse, mais vue l'heure je peux pas mieux faire :)</w:t>
      </w:r>
    </w:p>
  </w:comment>
  <w:comment w:author="Jeremy GUERIBA" w:id="74" w:date="2019-12-01T06:23:45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PEtite précision, MySQL n'est pas forcément sensible à la casse. Cela depend du charset que tu choisis à la creation de ta DB/table/colonne. Alors ça a peut etre changé depuis mais quand j'ai bossé sur la 5.5 de MySQL c'etait du latin_general_cs par defaut</w:t>
      </w:r>
    </w:p>
  </w:comment>
  <w:comment w:author="Jeremy GUERIBA" w:id="48" w:date="2019-12-01T04:52:57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vont</w:t>
      </w:r>
    </w:p>
  </w:comment>
  <w:comment w:author="Jeremy GUERIBA" w:id="38" w:date="2019-12-01T04:31:34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Alors pour faire pro, tu peux dire qu'aucune convention de nommage des branches était imposé, mais qu'en revanche les nommer par nom de feature t'as été utile. Faudrait qu'on parle convention de nommage de branche git à l'occaz</w:t>
      </w:r>
    </w:p>
  </w:comment>
  <w:comment w:author="Jeremy GUERIBA" w:id="75" w:date="2019-12-01T06:30:44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 qui correspond à ?</w:t>
      </w:r>
    </w:p>
  </w:comment>
  <w:comment w:author="Jeremy GUERIBA" w:id="46" w:date="2019-12-01T04:58:12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 besoin de le préciser, par defaut Symfony s'installe avec une liste de composant/bibliotheque extérieur. Instant le sachiez tu ? Symfony n'est pas un framework MVC :) Ce n'est pas une blague, les gars qui aiment la précision te diront que Symfony est un framework N-tiers qui s'appuie sur des composant exterieurs pour te proposer une archi MVC complete. LA partie model est deportée en partie vers doctrine (symfony ne propose aucune classe pour s'interfacer avec une BDD), les vues sont gérés par Twig. Au final le core symfony ne propose que les controllers et une floppé de composants dans son API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8">
    <w:p w:rsidR="00000000" w:rsidDel="00000000" w:rsidP="00000000" w:rsidRDefault="00000000" w:rsidRPr="00000000" w14:paraId="0000028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Annexes</w:t>
      </w:r>
    </w:p>
  </w:footnote>
  <w:footnote w:id="9">
    <w:p w:rsidR="00000000" w:rsidDel="00000000" w:rsidP="00000000" w:rsidRDefault="00000000" w:rsidRPr="00000000" w14:paraId="0000028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Annexes</w:t>
      </w:r>
    </w:p>
  </w:footnote>
  <w:footnote w:id="1">
    <w:p w:rsidR="00000000" w:rsidDel="00000000" w:rsidP="00000000" w:rsidRDefault="00000000" w:rsidRPr="00000000" w14:paraId="0000028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Object-Relational Mapping : Lié un objet à une base de données</w:t>
      </w:r>
    </w:p>
  </w:footnote>
  <w:footnote w:id="11">
    <w:p w:rsidR="00000000" w:rsidDel="00000000" w:rsidP="00000000" w:rsidRDefault="00000000" w:rsidRPr="00000000" w14:paraId="0000028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chapitre III.C.1.c.a1</w:t>
      </w:r>
    </w:p>
  </w:footnote>
  <w:footnote w:id="12">
    <w:p w:rsidR="00000000" w:rsidDel="00000000" w:rsidP="00000000" w:rsidRDefault="00000000" w:rsidRPr="00000000" w14:paraId="0000028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chapitre III.C.1.g</w:t>
      </w:r>
    </w:p>
  </w:footnote>
  <w:footnote w:id="0">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MySQL - PHPMyAdmin</w:t>
      </w:r>
    </w:p>
  </w:footnote>
  <w:footnote w:id="2">
    <w:p w:rsidR="00000000" w:rsidDel="00000000" w:rsidP="00000000" w:rsidRDefault="00000000" w:rsidRPr="00000000" w14:paraId="0000029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Plus spécifiquement en SCSS via le préprocesseur SAAS</w:t>
      </w:r>
    </w:p>
  </w:footnote>
  <w:footnote w:id="3">
    <w:p w:rsidR="00000000" w:rsidDel="00000000" w:rsidP="00000000" w:rsidRDefault="00000000" w:rsidRPr="00000000" w14:paraId="0000029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Search Engine Optimization : recherche d’optimisation des procédures</w:t>
      </w:r>
    </w:p>
    <w:p w:rsidR="00000000" w:rsidDel="00000000" w:rsidP="00000000" w:rsidRDefault="00000000" w:rsidRPr="00000000" w14:paraId="00000293">
      <w:pPr>
        <w:pageBreakBefore w:val="0"/>
        <w:spacing w:line="240" w:lineRule="auto"/>
        <w:rPr>
          <w:sz w:val="20"/>
          <w:szCs w:val="20"/>
        </w:rPr>
      </w:pPr>
      <w:r w:rsidDel="00000000" w:rsidR="00000000" w:rsidRPr="00000000">
        <w:rPr>
          <w:sz w:val="20"/>
          <w:szCs w:val="20"/>
          <w:rtl w:val="0"/>
        </w:rPr>
        <w:t xml:space="preserve"> </w:t>
      </w:r>
    </w:p>
  </w:footnote>
  <w:footnote w:id="5">
    <w:p w:rsidR="00000000" w:rsidDel="00000000" w:rsidP="00000000" w:rsidRDefault="00000000" w:rsidRPr="00000000" w14:paraId="0000029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A</w:t>
      </w:r>
      <w:r w:rsidDel="00000000" w:rsidR="00000000" w:rsidRPr="00000000">
        <w:rPr>
          <w:sz w:val="20"/>
          <w:szCs w:val="20"/>
          <w:rtl w:val="0"/>
        </w:rPr>
        <w:t xml:space="preserve">pplication Programming Interface</w:t>
      </w:r>
      <w:r w:rsidDel="00000000" w:rsidR="00000000" w:rsidRPr="00000000">
        <w:rPr>
          <w:rtl w:val="0"/>
        </w:rPr>
      </w:r>
    </w:p>
  </w:footnote>
  <w:footnote w:id="6">
    <w:p w:rsidR="00000000" w:rsidDel="00000000" w:rsidP="00000000" w:rsidRDefault="00000000" w:rsidRPr="00000000" w14:paraId="0000029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 </w:t>
      </w:r>
      <w:hyperlink r:id="rId1">
        <w:r w:rsidDel="00000000" w:rsidR="00000000" w:rsidRPr="00000000">
          <w:rPr>
            <w:color w:val="1155cc"/>
            <w:sz w:val="20"/>
            <w:szCs w:val="20"/>
            <w:u w:val="single"/>
            <w:rtl w:val="0"/>
          </w:rPr>
          <w:t xml:space="preserve">https://stackify.com/specify-handle-exceptions-java/</w:t>
        </w:r>
      </w:hyperlink>
      <w:r w:rsidDel="00000000" w:rsidR="00000000" w:rsidRPr="00000000">
        <w:rPr>
          <w:rtl w:val="0"/>
        </w:rPr>
      </w:r>
    </w:p>
  </w:footnote>
  <w:footnote w:id="10">
    <w:p w:rsidR="00000000" w:rsidDel="00000000" w:rsidP="00000000" w:rsidRDefault="00000000" w:rsidRPr="00000000" w14:paraId="0000029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Annexes</w:t>
      </w:r>
    </w:p>
  </w:footnote>
  <w:footnote w:id="15">
    <w:p w:rsidR="00000000" w:rsidDel="00000000" w:rsidP="00000000" w:rsidRDefault="00000000" w:rsidRPr="00000000" w14:paraId="0000029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Annexes : Log d’erreur JAVA généré</w:t>
      </w:r>
    </w:p>
  </w:footnote>
  <w:footnote w:id="16">
    <w:p w:rsidR="00000000" w:rsidDel="00000000" w:rsidP="00000000" w:rsidRDefault="00000000" w:rsidRPr="00000000" w14:paraId="0000029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Annexes : var_dump du Parser</w:t>
      </w:r>
    </w:p>
  </w:footnote>
  <w:footnote w:id="14">
    <w:p w:rsidR="00000000" w:rsidDel="00000000" w:rsidP="00000000" w:rsidRDefault="00000000" w:rsidRPr="00000000" w14:paraId="0000029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2">
        <w:r w:rsidDel="00000000" w:rsidR="00000000" w:rsidRPr="00000000">
          <w:rPr>
            <w:color w:val="1155cc"/>
            <w:sz w:val="20"/>
            <w:szCs w:val="20"/>
            <w:u w:val="single"/>
            <w:rtl w:val="0"/>
          </w:rPr>
          <w:t xml:space="preserve">https://symfony.com/doc/current/Doctrine/events.html</w:t>
        </w:r>
      </w:hyperlink>
      <w:r w:rsidDel="00000000" w:rsidR="00000000" w:rsidRPr="00000000">
        <w:rPr>
          <w:rtl w:val="0"/>
        </w:rPr>
      </w:r>
    </w:p>
  </w:footnote>
  <w:footnote w:id="17">
    <w:p w:rsidR="00000000" w:rsidDel="00000000" w:rsidP="00000000" w:rsidRDefault="00000000" w:rsidRPr="00000000" w14:paraId="0000029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3">
        <w:r w:rsidDel="00000000" w:rsidR="00000000" w:rsidRPr="00000000">
          <w:rPr>
            <w:color w:val="1155cc"/>
            <w:sz w:val="20"/>
            <w:szCs w:val="20"/>
            <w:u w:val="single"/>
            <w:rtl w:val="0"/>
          </w:rPr>
          <w:t xml:space="preserve">https://symfony.com/doc/current/components/finder.html</w:t>
        </w:r>
      </w:hyperlink>
      <w:r w:rsidDel="00000000" w:rsidR="00000000" w:rsidRPr="00000000">
        <w:rPr>
          <w:rtl w:val="0"/>
        </w:rPr>
      </w:r>
    </w:p>
  </w:footnote>
  <w:footnote w:id="18">
    <w:p w:rsidR="00000000" w:rsidDel="00000000" w:rsidP="00000000" w:rsidRDefault="00000000" w:rsidRPr="00000000" w14:paraId="0000029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4">
        <w:r w:rsidDel="00000000" w:rsidR="00000000" w:rsidRPr="00000000">
          <w:rPr>
            <w:color w:val="1155cc"/>
            <w:sz w:val="20"/>
            <w:szCs w:val="20"/>
            <w:u w:val="single"/>
            <w:rtl w:val="0"/>
          </w:rPr>
          <w:t xml:space="preserve">https://www.php.net/manual/fr/book.ev.php</w:t>
        </w:r>
      </w:hyperlink>
      <w:r w:rsidDel="00000000" w:rsidR="00000000" w:rsidRPr="00000000">
        <w:rPr>
          <w:rtl w:val="0"/>
        </w:rPr>
      </w:r>
    </w:p>
  </w:footnote>
  <w:footnote w:id="19">
    <w:p w:rsidR="00000000" w:rsidDel="00000000" w:rsidP="00000000" w:rsidRDefault="00000000" w:rsidRPr="00000000" w14:paraId="0000029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5">
        <w:r w:rsidDel="00000000" w:rsidR="00000000" w:rsidRPr="00000000">
          <w:rPr>
            <w:color w:val="1155cc"/>
            <w:sz w:val="20"/>
            <w:szCs w:val="20"/>
            <w:u w:val="single"/>
            <w:rtl w:val="0"/>
          </w:rPr>
          <w:t xml:space="preserve">https://doc.ubuntu-fr.org/cron</w:t>
        </w:r>
      </w:hyperlink>
      <w:r w:rsidDel="00000000" w:rsidR="00000000" w:rsidRPr="00000000">
        <w:rPr>
          <w:rtl w:val="0"/>
        </w:rPr>
      </w:r>
    </w:p>
  </w:footnote>
  <w:footnote w:id="7">
    <w:p w:rsidR="00000000" w:rsidDel="00000000" w:rsidP="00000000" w:rsidRDefault="00000000" w:rsidRPr="00000000" w14:paraId="0000029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6">
        <w:r w:rsidDel="00000000" w:rsidR="00000000" w:rsidRPr="00000000">
          <w:rPr>
            <w:color w:val="1155cc"/>
            <w:sz w:val="20"/>
            <w:szCs w:val="20"/>
            <w:u w:val="single"/>
            <w:rtl w:val="0"/>
          </w:rPr>
          <w:t xml:space="preserve">https://symfony.com/doc/current/Doctrine/associations.html</w:t>
        </w:r>
      </w:hyperlink>
      <w:r w:rsidDel="00000000" w:rsidR="00000000" w:rsidRPr="00000000">
        <w:rPr>
          <w:rtl w:val="0"/>
        </w:rPr>
      </w:r>
    </w:p>
  </w:footnote>
  <w:footnote w:id="22">
    <w:p w:rsidR="00000000" w:rsidDel="00000000" w:rsidP="00000000" w:rsidRDefault="00000000" w:rsidRPr="00000000" w14:paraId="0000029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Voir chapitre 3.C.1.d.</w:t>
      </w:r>
    </w:p>
  </w:footnote>
  <w:footnote w:id="13">
    <w:p w:rsidR="00000000" w:rsidDel="00000000" w:rsidP="00000000" w:rsidRDefault="00000000" w:rsidRPr="00000000" w14:paraId="0000029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Entités Doctrine : </w:t>
      </w:r>
      <w:hyperlink r:id="rId7">
        <w:r w:rsidDel="00000000" w:rsidR="00000000" w:rsidRPr="00000000">
          <w:rPr>
            <w:color w:val="1155cc"/>
            <w:sz w:val="20"/>
            <w:szCs w:val="20"/>
            <w:u w:val="single"/>
            <w:rtl w:val="0"/>
          </w:rPr>
          <w:t xml:space="preserve">https://symfony.com/doc/current/Doctrine.html</w:t>
        </w:r>
      </w:hyperlink>
      <w:r w:rsidDel="00000000" w:rsidR="00000000" w:rsidRPr="00000000">
        <w:rPr>
          <w:rtl w:val="0"/>
        </w:rPr>
      </w:r>
    </w:p>
  </w:footnote>
  <w:footnote w:id="4">
    <w:p w:rsidR="00000000" w:rsidDel="00000000" w:rsidP="00000000" w:rsidRDefault="00000000" w:rsidRPr="00000000" w14:paraId="000002A0">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Application Programming Interface</w:t>
      </w:r>
      <w:r w:rsidDel="00000000" w:rsidR="00000000" w:rsidRPr="00000000">
        <w:rPr>
          <w:rtl w:val="0"/>
        </w:rPr>
      </w:r>
    </w:p>
  </w:footnote>
  <w:footnote w:id="20">
    <w:p w:rsidR="00000000" w:rsidDel="00000000" w:rsidP="00000000" w:rsidRDefault="00000000" w:rsidRPr="00000000" w14:paraId="000002A1">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8">
        <w:r w:rsidDel="00000000" w:rsidR="00000000" w:rsidRPr="00000000">
          <w:rPr>
            <w:color w:val="1155cc"/>
            <w:sz w:val="20"/>
            <w:szCs w:val="20"/>
            <w:u w:val="single"/>
            <w:rtl w:val="0"/>
          </w:rPr>
          <w:t xml:space="preserve">https://symfony.com/doc/current/security/form_login_setup.html</w:t>
        </w:r>
      </w:hyperlink>
      <w:r w:rsidDel="00000000" w:rsidR="00000000" w:rsidRPr="00000000">
        <w:rPr>
          <w:rtl w:val="0"/>
        </w:rPr>
      </w:r>
    </w:p>
  </w:footnote>
  <w:footnote w:id="21">
    <w:p w:rsidR="00000000" w:rsidDel="00000000" w:rsidP="00000000" w:rsidRDefault="00000000" w:rsidRPr="00000000" w14:paraId="000002A2">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 : </w:t>
      </w:r>
      <w:hyperlink r:id="rId9">
        <w:r w:rsidDel="00000000" w:rsidR="00000000" w:rsidRPr="00000000">
          <w:rPr>
            <w:color w:val="1155cc"/>
            <w:sz w:val="20"/>
            <w:szCs w:val="20"/>
            <w:u w:val="single"/>
            <w:rtl w:val="0"/>
          </w:rPr>
          <w:t xml:space="preserve">https://symfony.com/doc/current/security.html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pageBreakBefore w:val="0"/>
      <w:rPr>
        <w:rFonts w:ascii="Oswald" w:cs="Oswald" w:eastAsia="Oswald" w:hAnsi="Oswald"/>
        <w:color w:val="b7b7b7"/>
        <w:sz w:val="20"/>
        <w:szCs w:val="20"/>
      </w:rPr>
    </w:pPr>
    <w:r w:rsidDel="00000000" w:rsidR="00000000" w:rsidRPr="00000000">
      <w:rPr>
        <w:rFonts w:ascii="Oswald" w:cs="Oswald" w:eastAsia="Oswald" w:hAnsi="Oswald"/>
        <w:color w:val="b7b7b7"/>
        <w:sz w:val="20"/>
        <w:szCs w:val="20"/>
        <w:rtl w:val="0"/>
      </w:rPr>
      <w:t xml:space="preserve">Certification pour le titre de Développeur Web et mobile</w:t>
      <w:tab/>
      <w:t xml:space="preserve">                                                      Date certification : 09.12.2019</w:t>
    </w:r>
  </w:p>
  <w:p w:rsidR="00000000" w:rsidDel="00000000" w:rsidP="00000000" w:rsidRDefault="00000000" w:rsidRPr="00000000" w14:paraId="00000287">
    <w:pPr>
      <w:pageBreakBefore w:val="0"/>
      <w:rPr>
        <w:rFonts w:ascii="Oswald" w:cs="Oswald" w:eastAsia="Oswald" w:hAnsi="Oswald"/>
        <w:color w:val="b7b7b7"/>
        <w:sz w:val="20"/>
        <w:szCs w:val="20"/>
      </w:rPr>
    </w:pPr>
    <w:r w:rsidDel="00000000" w:rsidR="00000000" w:rsidRPr="00000000">
      <w:rPr>
        <w:rFonts w:ascii="Oswald" w:cs="Oswald" w:eastAsia="Oswald" w:hAnsi="Oswald"/>
        <w:color w:val="b7b7b7"/>
        <w:sz w:val="20"/>
        <w:szCs w:val="20"/>
        <w:rtl w:val="0"/>
      </w:rPr>
      <w:t xml:space="preserve">Wild Code School - Session Fev. 19</w:t>
    </w:r>
  </w:p>
  <w:p w:rsidR="00000000" w:rsidDel="00000000" w:rsidP="00000000" w:rsidRDefault="00000000" w:rsidRPr="00000000" w14:paraId="00000288">
    <w:pPr>
      <w:pageBreakBefore w:val="0"/>
      <w:jc w:val="right"/>
      <w:rPr>
        <w:rFonts w:ascii="Oswald" w:cs="Oswald" w:eastAsia="Oswald" w:hAnsi="Oswald"/>
        <w:color w:val="b7b7b7"/>
        <w:sz w:val="20"/>
        <w:szCs w:val="20"/>
      </w:rPr>
    </w:pPr>
    <w:r w:rsidDel="00000000" w:rsidR="00000000" w:rsidRPr="00000000">
      <w:rPr>
        <w:rFonts w:ascii="Oswald" w:cs="Oswald" w:eastAsia="Oswald" w:hAnsi="Oswald"/>
        <w:color w:val="b7b7b7"/>
        <w:sz w:val="20"/>
        <w:szCs w:val="20"/>
        <w:rtl w:val="0"/>
      </w:rPr>
      <w:t xml:space="preserve">Arnaud Auzou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tabs>
          <w:tab w:val="left" w:pos="850"/>
        </w:tabs>
        <w:ind w:right="1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48"/>
      <w:szCs w:val="48"/>
    </w:rPr>
  </w:style>
  <w:style w:type="paragraph" w:styleId="Heading2">
    <w:name w:val="heading 2"/>
    <w:basedOn w:val="Normal"/>
    <w:next w:val="Normal"/>
    <w:pPr>
      <w:keepNext w:val="1"/>
      <w:keepLines w:val="1"/>
      <w:pageBreakBefore w:val="0"/>
      <w:spacing w:after="120" w:before="360" w:lineRule="auto"/>
    </w:pPr>
    <w:rPr>
      <w:b w:val="1"/>
      <w:sz w:val="40"/>
      <w:szCs w:val="40"/>
    </w:rPr>
  </w:style>
  <w:style w:type="paragraph" w:styleId="Heading3">
    <w:name w:val="heading 3"/>
    <w:basedOn w:val="Normal"/>
    <w:next w:val="Normal"/>
    <w:pPr>
      <w:keepNext w:val="1"/>
      <w:keepLines w:val="1"/>
      <w:pageBreakBefore w:val="0"/>
      <w:spacing w:after="80" w:before="320" w:lineRule="auto"/>
    </w:pPr>
    <w:rPr>
      <w:color w:val="434343"/>
      <w:sz w:val="36"/>
      <w:szCs w:val="36"/>
      <w:u w:val="single"/>
    </w:rPr>
  </w:style>
  <w:style w:type="paragraph" w:styleId="Heading4">
    <w:name w:val="heading 4"/>
    <w:basedOn w:val="Normal"/>
    <w:next w:val="Normal"/>
    <w:pPr>
      <w:keepNext w:val="1"/>
      <w:keepLines w:val="1"/>
      <w:pageBreakBefore w:val="0"/>
      <w:spacing w:after="80" w:before="280" w:lineRule="auto"/>
    </w:pPr>
    <w:rPr>
      <w:i w:val="1"/>
      <w:color w:val="666666"/>
      <w:sz w:val="32"/>
      <w:szCs w:val="32"/>
    </w:rPr>
  </w:style>
  <w:style w:type="paragraph" w:styleId="Heading5">
    <w:name w:val="heading 5"/>
    <w:basedOn w:val="Normal"/>
    <w:next w:val="Normal"/>
    <w:pPr>
      <w:keepNext w:val="1"/>
      <w:keepLines w:val="1"/>
      <w:pageBreakBefore w:val="0"/>
      <w:spacing w:after="80" w:before="240" w:line="240" w:lineRule="auto"/>
    </w:pPr>
    <w:rPr>
      <w:i w:val="1"/>
      <w:color w:val="666666"/>
      <w:sz w:val="28"/>
      <w:szCs w:val="28"/>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6.png"/><Relationship Id="rId41" Type="http://schemas.openxmlformats.org/officeDocument/2006/relationships/image" Target="media/image26.png"/><Relationship Id="rId44" Type="http://schemas.openxmlformats.org/officeDocument/2006/relationships/image" Target="media/image30.png"/><Relationship Id="rId43" Type="http://schemas.openxmlformats.org/officeDocument/2006/relationships/image" Target="media/image29.png"/><Relationship Id="rId46" Type="http://schemas.openxmlformats.org/officeDocument/2006/relationships/image" Target="media/image4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png"/><Relationship Id="rId48" Type="http://schemas.openxmlformats.org/officeDocument/2006/relationships/image" Target="media/image10.png"/><Relationship Id="rId47" Type="http://schemas.openxmlformats.org/officeDocument/2006/relationships/image" Target="media/image45.png"/><Relationship Id="rId49" Type="http://schemas.openxmlformats.org/officeDocument/2006/relationships/image" Target="media/image8.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4.jpg"/><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image" Target="media/image35.png"/><Relationship Id="rId30" Type="http://schemas.openxmlformats.org/officeDocument/2006/relationships/image" Target="media/image17.png"/><Relationship Id="rId33" Type="http://schemas.openxmlformats.org/officeDocument/2006/relationships/image" Target="media/image3.png"/><Relationship Id="rId32" Type="http://schemas.openxmlformats.org/officeDocument/2006/relationships/image" Target="media/image37.png"/><Relationship Id="rId35" Type="http://schemas.openxmlformats.org/officeDocument/2006/relationships/image" Target="media/image51.png"/><Relationship Id="rId34" Type="http://schemas.openxmlformats.org/officeDocument/2006/relationships/image" Target="media/image11.png"/><Relationship Id="rId71" Type="http://schemas.openxmlformats.org/officeDocument/2006/relationships/header" Target="header1.xml"/><Relationship Id="rId70" Type="http://schemas.openxmlformats.org/officeDocument/2006/relationships/hyperlink" Target="https://doc.ubuntu-fr.org/cron" TargetMode="External"/><Relationship Id="rId37" Type="http://schemas.openxmlformats.org/officeDocument/2006/relationships/image" Target="media/image50.png"/><Relationship Id="rId36" Type="http://schemas.openxmlformats.org/officeDocument/2006/relationships/image" Target="media/image49.png"/><Relationship Id="rId39" Type="http://schemas.openxmlformats.org/officeDocument/2006/relationships/image" Target="media/image36.png"/><Relationship Id="rId38" Type="http://schemas.openxmlformats.org/officeDocument/2006/relationships/image" Target="media/image9.png"/><Relationship Id="rId62" Type="http://schemas.openxmlformats.org/officeDocument/2006/relationships/hyperlink" Target="https://searchengineland.com/guide/what-is-seo" TargetMode="External"/><Relationship Id="rId61" Type="http://schemas.openxmlformats.org/officeDocument/2006/relationships/hyperlink" Target="https://sass-lang.com/guide" TargetMode="External"/><Relationship Id="rId20" Type="http://schemas.openxmlformats.org/officeDocument/2006/relationships/image" Target="media/image43.png"/><Relationship Id="rId64" Type="http://schemas.openxmlformats.org/officeDocument/2006/relationships/hyperlink" Target="https://stackify.com/specify-handle-exceptions-java/" TargetMode="External"/><Relationship Id="rId63" Type="http://schemas.openxmlformats.org/officeDocument/2006/relationships/hyperlink" Target="https://fr.wikipedia.org/wiki/Interface_de_programmation" TargetMode="External"/><Relationship Id="rId22" Type="http://schemas.openxmlformats.org/officeDocument/2006/relationships/image" Target="media/image12.png"/><Relationship Id="rId66" Type="http://schemas.openxmlformats.org/officeDocument/2006/relationships/hyperlink" Target="https://symfony.com/doc/current/doctrine.html" TargetMode="External"/><Relationship Id="rId21" Type="http://schemas.openxmlformats.org/officeDocument/2006/relationships/image" Target="media/image39.png"/><Relationship Id="rId65" Type="http://schemas.openxmlformats.org/officeDocument/2006/relationships/hyperlink" Target="https://symfony.com/doc/current/doctrine/associations.html" TargetMode="External"/><Relationship Id="rId24" Type="http://schemas.openxmlformats.org/officeDocument/2006/relationships/image" Target="media/image28.png"/><Relationship Id="rId68" Type="http://schemas.openxmlformats.org/officeDocument/2006/relationships/hyperlink" Target="https://symfony.com/doc/current/components/finder.html" TargetMode="External"/><Relationship Id="rId23" Type="http://schemas.openxmlformats.org/officeDocument/2006/relationships/image" Target="media/image47.png"/><Relationship Id="rId67" Type="http://schemas.openxmlformats.org/officeDocument/2006/relationships/hyperlink" Target="https://symfony.com/doc/current/doctrine/events.html" TargetMode="External"/><Relationship Id="rId60" Type="http://schemas.openxmlformats.org/officeDocument/2006/relationships/hyperlink" Target="https://www.doctrine-project.org/projects/doctrine-orm/en/2.6/tutorials/getting-started.html" TargetMode="External"/><Relationship Id="rId26" Type="http://schemas.openxmlformats.org/officeDocument/2006/relationships/image" Target="media/image23.png"/><Relationship Id="rId25" Type="http://schemas.openxmlformats.org/officeDocument/2006/relationships/image" Target="media/image2.jpg"/><Relationship Id="rId69" Type="http://schemas.openxmlformats.org/officeDocument/2006/relationships/hyperlink" Target="https://www.php.net/manual/fr/book.ev.php" TargetMode="External"/><Relationship Id="rId28" Type="http://schemas.openxmlformats.org/officeDocument/2006/relationships/image" Target="media/image25.jpg"/><Relationship Id="rId27" Type="http://schemas.openxmlformats.org/officeDocument/2006/relationships/image" Target="media/image24.png"/><Relationship Id="rId29" Type="http://schemas.openxmlformats.org/officeDocument/2006/relationships/image" Target="media/image42.jpg"/><Relationship Id="rId51" Type="http://schemas.openxmlformats.org/officeDocument/2006/relationships/image" Target="media/image22.png"/><Relationship Id="rId50" Type="http://schemas.openxmlformats.org/officeDocument/2006/relationships/image" Target="media/image7.png"/><Relationship Id="rId53" Type="http://schemas.openxmlformats.org/officeDocument/2006/relationships/image" Target="media/image34.png"/><Relationship Id="rId52" Type="http://schemas.openxmlformats.org/officeDocument/2006/relationships/image" Target="media/image38.png"/><Relationship Id="rId11" Type="http://schemas.openxmlformats.org/officeDocument/2006/relationships/image" Target="media/image16.png"/><Relationship Id="rId55" Type="http://schemas.openxmlformats.org/officeDocument/2006/relationships/image" Target="media/image21.png"/><Relationship Id="rId10" Type="http://schemas.openxmlformats.org/officeDocument/2006/relationships/image" Target="media/image5.png"/><Relationship Id="rId54" Type="http://schemas.openxmlformats.org/officeDocument/2006/relationships/image" Target="media/image27.png"/><Relationship Id="rId13" Type="http://schemas.openxmlformats.org/officeDocument/2006/relationships/image" Target="media/image18.png"/><Relationship Id="rId57" Type="http://schemas.openxmlformats.org/officeDocument/2006/relationships/image" Target="media/image48.png"/><Relationship Id="rId12" Type="http://schemas.openxmlformats.org/officeDocument/2006/relationships/image" Target="media/image44.png"/><Relationship Id="rId56" Type="http://schemas.openxmlformats.org/officeDocument/2006/relationships/image" Target="media/image40.png"/><Relationship Id="rId15" Type="http://schemas.openxmlformats.org/officeDocument/2006/relationships/image" Target="media/image31.png"/><Relationship Id="rId59" Type="http://schemas.openxmlformats.org/officeDocument/2006/relationships/hyperlink" Target="https://dev.mysql.com/doc/mysql-shell/8.0/en/" TargetMode="External"/><Relationship Id="rId14" Type="http://schemas.openxmlformats.org/officeDocument/2006/relationships/image" Target="media/image6.png"/><Relationship Id="rId58" Type="http://schemas.openxmlformats.org/officeDocument/2006/relationships/image" Target="media/image14.png"/><Relationship Id="rId17" Type="http://schemas.openxmlformats.org/officeDocument/2006/relationships/image" Target="media/image1.jpg"/><Relationship Id="rId16" Type="http://schemas.openxmlformats.org/officeDocument/2006/relationships/image" Target="media/image15.png"/><Relationship Id="rId19" Type="http://schemas.openxmlformats.org/officeDocument/2006/relationships/image" Target="media/image3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notes.xml.rels><?xml version="1.0" encoding="UTF-8" standalone="yes"?><Relationships xmlns="http://schemas.openxmlformats.org/package/2006/relationships"><Relationship Id="rId1" Type="http://schemas.openxmlformats.org/officeDocument/2006/relationships/hyperlink" Target="https://stackify.com/specify-handle-exceptions-java/" TargetMode="External"/><Relationship Id="rId2" Type="http://schemas.openxmlformats.org/officeDocument/2006/relationships/hyperlink" Target="https://symfony.com/doc/current/doctrine/events.html" TargetMode="External"/><Relationship Id="rId3" Type="http://schemas.openxmlformats.org/officeDocument/2006/relationships/hyperlink" Target="https://symfony.com/doc/current/components/finder.html" TargetMode="External"/><Relationship Id="rId4" Type="http://schemas.openxmlformats.org/officeDocument/2006/relationships/hyperlink" Target="https://www.php.net/manual/fr/book.ev.php" TargetMode="External"/><Relationship Id="rId9" Type="http://schemas.openxmlformats.org/officeDocument/2006/relationships/hyperlink" Target="https://symfony.com/doc/current/security.html" TargetMode="External"/><Relationship Id="rId5" Type="http://schemas.openxmlformats.org/officeDocument/2006/relationships/hyperlink" Target="https://doc.ubuntu-fr.org/cron" TargetMode="External"/><Relationship Id="rId6" Type="http://schemas.openxmlformats.org/officeDocument/2006/relationships/hyperlink" Target="https://symfony.com/doc/current/doctrine/associations.html" TargetMode="External"/><Relationship Id="rId7" Type="http://schemas.openxmlformats.org/officeDocument/2006/relationships/hyperlink" Target="https://symfony.com/doc/current/doctrine.html" TargetMode="External"/><Relationship Id="rId8" Type="http://schemas.openxmlformats.org/officeDocument/2006/relationships/hyperlink" Target="https://symfony.com/doc/current/security/form_login_setu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